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5CB" w:rsidRDefault="004D45CB" w:rsidP="004D45CB">
      <w:pPr>
        <w:shd w:val="clear" w:color="auto" w:fill="FFFFFF"/>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ПРОТОКОЛ</w:t>
      </w:r>
    </w:p>
    <w:p w:rsidR="004D45CB" w:rsidRDefault="004D45CB" w:rsidP="004D45CB">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заседания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w:t>
      </w:r>
    </w:p>
    <w:p w:rsidR="004D45CB" w:rsidRDefault="004D45CB" w:rsidP="004D45CB">
      <w:pPr>
        <w:shd w:val="clear" w:color="auto" w:fill="FFFFFF"/>
        <w:spacing w:before="150" w:after="150" w:line="240" w:lineRule="auto"/>
        <w:jc w:val="center"/>
        <w:rPr>
          <w:rFonts w:ascii="Times New Roman" w:eastAsia="Times New Roman" w:hAnsi="Times New Roman" w:cs="Times New Roman"/>
          <w:bCs/>
          <w:sz w:val="28"/>
          <w:szCs w:val="28"/>
          <w:u w:val="single"/>
          <w:lang w:eastAsia="ru-RU"/>
        </w:rPr>
      </w:pPr>
    </w:p>
    <w:p w:rsidR="004D45CB" w:rsidRDefault="004D45CB" w:rsidP="004D45CB">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19.06.2020 г.</w:t>
      </w:r>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с</w:t>
      </w:r>
      <w:proofErr w:type="gramEnd"/>
      <w:r>
        <w:rPr>
          <w:rFonts w:ascii="Times New Roman" w:eastAsia="Times New Roman" w:hAnsi="Times New Roman" w:cs="Times New Roman"/>
          <w:bCs/>
          <w:sz w:val="28"/>
          <w:szCs w:val="28"/>
          <w:lang w:eastAsia="ru-RU"/>
        </w:rPr>
        <w:t xml:space="preserve">. Грачевка                                   №16  </w:t>
      </w:r>
    </w:p>
    <w:p w:rsidR="004D45CB" w:rsidRDefault="004D45CB" w:rsidP="004D45CB">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tbl>
      <w:tblPr>
        <w:tblStyle w:val="a4"/>
        <w:tblW w:w="1605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486"/>
        <w:gridCol w:w="6486"/>
      </w:tblGrid>
      <w:tr w:rsidR="004D45CB" w:rsidTr="004D45CB">
        <w:tc>
          <w:tcPr>
            <w:tcW w:w="3085" w:type="dxa"/>
            <w:hideMark/>
          </w:tcPr>
          <w:p w:rsidR="004D45CB" w:rsidRDefault="004D45C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ПРИСУТСТВОВАЛИ</w:t>
            </w:r>
            <w:r>
              <w:rPr>
                <w:rFonts w:ascii="Times New Roman" w:eastAsia="Times New Roman" w:hAnsi="Times New Roman" w:cs="Times New Roman"/>
                <w:bCs/>
                <w:sz w:val="28"/>
                <w:szCs w:val="28"/>
                <w:lang w:eastAsia="ru-RU"/>
              </w:rPr>
              <w:t>:</w:t>
            </w:r>
          </w:p>
        </w:tc>
        <w:tc>
          <w:tcPr>
            <w:tcW w:w="6486" w:type="dxa"/>
          </w:tcPr>
          <w:p w:rsidR="004D45CB" w:rsidRDefault="004D45C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
          <w:p w:rsidR="004D45CB" w:rsidRDefault="004D45C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Бахарева</w:t>
            </w:r>
            <w:proofErr w:type="spellEnd"/>
            <w:r>
              <w:rPr>
                <w:rFonts w:ascii="Times New Roman" w:eastAsia="Times New Roman" w:hAnsi="Times New Roman" w:cs="Times New Roman"/>
                <w:sz w:val="28"/>
                <w:szCs w:val="28"/>
                <w:lang w:eastAsia="ru-RU"/>
              </w:rPr>
              <w:t xml:space="preserve"> О.А. –</w:t>
            </w:r>
            <w:r>
              <w:rPr>
                <w:rFonts w:ascii="Times New Roman" w:eastAsia="Times New Roman" w:hAnsi="Times New Roman" w:cs="Times New Roman"/>
                <w:bCs/>
                <w:sz w:val="28"/>
                <w:szCs w:val="28"/>
                <w:lang w:eastAsia="ru-RU"/>
              </w:rPr>
              <w:t xml:space="preserve"> зам руководителя районного штаба,</w:t>
            </w:r>
            <w:r>
              <w:rPr>
                <w:rFonts w:ascii="Times New Roman" w:eastAsia="Times New Roman" w:hAnsi="Times New Roman" w:cs="Times New Roman"/>
                <w:sz w:val="28"/>
                <w:szCs w:val="28"/>
                <w:lang w:eastAsia="ru-RU"/>
              </w:rPr>
              <w:t xml:space="preserve">  руководитель аппарата  администрации  – начальник организационно – правового отдела</w:t>
            </w:r>
          </w:p>
          <w:p w:rsidR="004D45CB" w:rsidRDefault="004D45C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Члены штаба</w:t>
            </w:r>
            <w:r>
              <w:rPr>
                <w:rFonts w:ascii="Times New Roman" w:eastAsia="Times New Roman" w:hAnsi="Times New Roman" w:cs="Times New Roman"/>
                <w:sz w:val="28"/>
                <w:szCs w:val="28"/>
                <w:lang w:eastAsia="ru-RU"/>
              </w:rPr>
              <w:t>:</w:t>
            </w:r>
          </w:p>
          <w:p w:rsidR="004D45CB" w:rsidRDefault="004D45C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Джалиев</w:t>
            </w:r>
            <w:proofErr w:type="spellEnd"/>
            <w:r>
              <w:rPr>
                <w:rFonts w:ascii="Times New Roman" w:eastAsia="Times New Roman" w:hAnsi="Times New Roman" w:cs="Times New Roman"/>
                <w:sz w:val="28"/>
                <w:szCs w:val="28"/>
                <w:lang w:eastAsia="ru-RU"/>
              </w:rPr>
              <w:t xml:space="preserve"> М.Н.- заместитель главы  администрации по  оперативным  вопросам</w:t>
            </w:r>
          </w:p>
          <w:p w:rsidR="004D45CB" w:rsidRDefault="004D45C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Матыцин</w:t>
            </w:r>
            <w:proofErr w:type="spellEnd"/>
            <w:r>
              <w:rPr>
                <w:rFonts w:ascii="Times New Roman" w:eastAsia="Times New Roman" w:hAnsi="Times New Roman" w:cs="Times New Roman"/>
                <w:sz w:val="28"/>
                <w:szCs w:val="28"/>
                <w:lang w:eastAsia="ru-RU"/>
              </w:rPr>
              <w:t xml:space="preserve"> В.В.- начальник  управления  сельского хозяйства</w:t>
            </w:r>
          </w:p>
          <w:p w:rsidR="004D45CB" w:rsidRDefault="004D45C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Гревцова</w:t>
            </w:r>
            <w:proofErr w:type="spellEnd"/>
            <w:r>
              <w:rPr>
                <w:rFonts w:ascii="Times New Roman" w:eastAsia="Times New Roman" w:hAnsi="Times New Roman" w:cs="Times New Roman"/>
                <w:sz w:val="28"/>
                <w:szCs w:val="28"/>
                <w:lang w:eastAsia="ru-RU"/>
              </w:rPr>
              <w:t xml:space="preserve"> Н.В.- начальник  отдела  образования</w:t>
            </w:r>
          </w:p>
          <w:p w:rsidR="004D45CB" w:rsidRDefault="004D45C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4D45CB" w:rsidRDefault="004D45C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Терентьев С.А.- начальник    полиции отделения №1(дислокация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Грачевка</w:t>
            </w:r>
            <w:proofErr w:type="gramEnd"/>
            <w:r>
              <w:rPr>
                <w:rFonts w:ascii="Times New Roman" w:eastAsia="Times New Roman" w:hAnsi="Times New Roman" w:cs="Times New Roman"/>
                <w:sz w:val="28"/>
                <w:szCs w:val="28"/>
                <w:lang w:eastAsia="ru-RU"/>
              </w:rPr>
              <w:t>)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4D45CB" w:rsidRDefault="004D45C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Коровина О.В.- директор ГКУ « Центр  занятости населения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4D45CB" w:rsidRDefault="004D45C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Максимова А.И.- директор ГАУСО «КЦСОН» в </w:t>
            </w:r>
            <w:proofErr w:type="spellStart"/>
            <w:r>
              <w:rPr>
                <w:rFonts w:ascii="Times New Roman" w:eastAsia="Times New Roman" w:hAnsi="Times New Roman" w:cs="Times New Roman"/>
                <w:sz w:val="28"/>
                <w:szCs w:val="28"/>
                <w:lang w:eastAsia="ru-RU"/>
              </w:rPr>
              <w:t>Грачевском</w:t>
            </w:r>
            <w:proofErr w:type="spellEnd"/>
            <w:r>
              <w:rPr>
                <w:rFonts w:ascii="Times New Roman" w:eastAsia="Times New Roman" w:hAnsi="Times New Roman" w:cs="Times New Roman"/>
                <w:sz w:val="28"/>
                <w:szCs w:val="28"/>
                <w:lang w:eastAsia="ru-RU"/>
              </w:rPr>
              <w:t xml:space="preserve"> районе»</w:t>
            </w:r>
          </w:p>
          <w:p w:rsidR="004D45CB" w:rsidRDefault="004D45C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Максимов В.Е.- начальник отдела  по  физической культуры, спорту и молодежной  политике</w:t>
            </w:r>
          </w:p>
          <w:p w:rsidR="004D45CB" w:rsidRDefault="004D45C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Селиверстов Ю.П.- главный специалист по ГОЧС </w:t>
            </w:r>
          </w:p>
          <w:p w:rsidR="004D45CB" w:rsidRDefault="004D45CB" w:rsidP="004D45CB">
            <w:pPr>
              <w:jc w:val="both"/>
              <w:rPr>
                <w:rFonts w:ascii="Times New Roman" w:eastAsia="Times New Roman" w:hAnsi="Times New Roman" w:cs="Times New Roman"/>
                <w:sz w:val="28"/>
                <w:szCs w:val="28"/>
                <w:lang w:eastAsia="ru-RU"/>
              </w:rPr>
            </w:pPr>
          </w:p>
        </w:tc>
        <w:tc>
          <w:tcPr>
            <w:tcW w:w="6486" w:type="dxa"/>
            <w:hideMark/>
          </w:tcPr>
          <w:p w:rsidR="004D45CB" w:rsidRDefault="004D45CB">
            <w:pPr>
              <w:rPr>
                <w:rFonts w:cs="Times New Roman"/>
              </w:rPr>
            </w:pPr>
          </w:p>
        </w:tc>
      </w:tr>
      <w:tr w:rsidR="004D45CB" w:rsidTr="004D45CB">
        <w:tc>
          <w:tcPr>
            <w:tcW w:w="3085" w:type="dxa"/>
          </w:tcPr>
          <w:p w:rsidR="004D45CB" w:rsidRDefault="004D45CB">
            <w:pPr>
              <w:jc w:val="both"/>
              <w:rPr>
                <w:rFonts w:ascii="Times New Roman" w:eastAsia="Times New Roman" w:hAnsi="Times New Roman" w:cs="Times New Roman"/>
                <w:bCs/>
                <w:sz w:val="28"/>
                <w:szCs w:val="28"/>
                <w:lang w:eastAsia="ru-RU"/>
              </w:rPr>
            </w:pPr>
          </w:p>
        </w:tc>
        <w:tc>
          <w:tcPr>
            <w:tcW w:w="6486" w:type="dxa"/>
          </w:tcPr>
          <w:p w:rsidR="004D45CB" w:rsidRDefault="004D45CB">
            <w:pPr>
              <w:jc w:val="both"/>
              <w:rPr>
                <w:rFonts w:ascii="Times New Roman" w:eastAsia="Times New Roman" w:hAnsi="Times New Roman" w:cs="Times New Roman"/>
                <w:bCs/>
                <w:sz w:val="28"/>
                <w:szCs w:val="28"/>
                <w:lang w:eastAsia="ru-RU"/>
              </w:rPr>
            </w:pPr>
          </w:p>
        </w:tc>
        <w:tc>
          <w:tcPr>
            <w:tcW w:w="6486" w:type="dxa"/>
          </w:tcPr>
          <w:p w:rsidR="004D45CB" w:rsidRDefault="004D45CB">
            <w:pPr>
              <w:jc w:val="both"/>
              <w:rPr>
                <w:rFonts w:ascii="Times New Roman" w:eastAsia="Times New Roman" w:hAnsi="Times New Roman" w:cs="Times New Roman"/>
                <w:bCs/>
                <w:sz w:val="28"/>
                <w:szCs w:val="28"/>
                <w:lang w:eastAsia="ru-RU"/>
              </w:rPr>
            </w:pPr>
          </w:p>
        </w:tc>
      </w:tr>
      <w:tr w:rsidR="004D45CB" w:rsidTr="004D45CB">
        <w:trPr>
          <w:trHeight w:val="1070"/>
        </w:trPr>
        <w:tc>
          <w:tcPr>
            <w:tcW w:w="3085" w:type="dxa"/>
            <w:hideMark/>
          </w:tcPr>
          <w:p w:rsidR="004D45CB" w:rsidRDefault="004D45C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Приглашенные:</w:t>
            </w:r>
          </w:p>
        </w:tc>
        <w:tc>
          <w:tcPr>
            <w:tcW w:w="6486" w:type="dxa"/>
            <w:hideMark/>
          </w:tcPr>
          <w:p w:rsidR="004D45CB" w:rsidRDefault="004D45C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Гусаров А.А.- главный  специалист  управления   государственного  технического надзора Министерства сельского хозяйства, торговли, пищевой и перерабатывающей  промышленности Оренбургской  области</w:t>
            </w:r>
          </w:p>
          <w:p w:rsidR="004D45CB" w:rsidRDefault="004D45CB">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Палухина</w:t>
            </w:r>
            <w:proofErr w:type="spellEnd"/>
            <w:r>
              <w:rPr>
                <w:rFonts w:ascii="Times New Roman" w:eastAsia="Times New Roman" w:hAnsi="Times New Roman" w:cs="Times New Roman"/>
                <w:sz w:val="28"/>
                <w:szCs w:val="28"/>
                <w:lang w:eastAsia="ru-RU"/>
              </w:rPr>
              <w:t xml:space="preserve"> Е.А.- главный  специалист организационно-правового отдела (юрист)</w:t>
            </w:r>
          </w:p>
          <w:p w:rsidR="004D45CB" w:rsidRDefault="004D45CB" w:rsidP="004D45C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Сумина Е.А.- главный  специалист организационно-правового отдела.</w:t>
            </w:r>
          </w:p>
        </w:tc>
        <w:tc>
          <w:tcPr>
            <w:tcW w:w="6486" w:type="dxa"/>
          </w:tcPr>
          <w:p w:rsidR="004D45CB" w:rsidRDefault="004D45CB">
            <w:pPr>
              <w:jc w:val="both"/>
              <w:rPr>
                <w:rFonts w:ascii="Times New Roman" w:eastAsia="Times New Roman" w:hAnsi="Times New Roman" w:cs="Times New Roman"/>
                <w:sz w:val="28"/>
                <w:szCs w:val="28"/>
                <w:lang w:eastAsia="ru-RU"/>
              </w:rPr>
            </w:pPr>
          </w:p>
        </w:tc>
      </w:tr>
    </w:tbl>
    <w:p w:rsidR="004D45CB" w:rsidRDefault="004D45CB" w:rsidP="004D45CB">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ПОВЕСТКА ДНЯ:</w:t>
      </w:r>
    </w:p>
    <w:p w:rsidR="004D45CB" w:rsidRDefault="004D45CB" w:rsidP="004D45CB">
      <w:pPr>
        <w:shd w:val="clear" w:color="auto" w:fill="FFFFFF"/>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1.О внесении изменений  в  Указ  Губернатора  Оренбургской  области от 17.03.2020  №112-ук (докладчик 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w:t>
      </w:r>
    </w:p>
    <w:p w:rsidR="004D45CB" w:rsidRDefault="004D45CB" w:rsidP="004D45CB">
      <w:pPr>
        <w:shd w:val="clear" w:color="auto" w:fill="FFFFFF"/>
        <w:spacing w:after="0" w:line="240" w:lineRule="auto"/>
        <w:ind w:firstLine="360"/>
        <w:jc w:val="both"/>
        <w:rPr>
          <w:rFonts w:ascii="Times New Roman" w:eastAsia="Times New Roman" w:hAnsi="Times New Roman" w:cs="Times New Roman"/>
          <w:bCs/>
          <w:sz w:val="28"/>
          <w:szCs w:val="28"/>
          <w:lang w:eastAsia="ru-RU"/>
        </w:rPr>
      </w:pPr>
    </w:p>
    <w:p w:rsidR="004D45CB" w:rsidRDefault="004D45CB" w:rsidP="004D45CB">
      <w:pPr>
        <w:shd w:val="clear" w:color="auto" w:fill="FFFFFF"/>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proofErr w:type="gramStart"/>
      <w:r>
        <w:rPr>
          <w:rFonts w:ascii="Times New Roman" w:eastAsia="Times New Roman" w:hAnsi="Times New Roman" w:cs="Times New Roman"/>
          <w:bCs/>
          <w:sz w:val="28"/>
          <w:szCs w:val="28"/>
          <w:lang w:eastAsia="ru-RU"/>
        </w:rPr>
        <w:t xml:space="preserve">О работе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Оренбургской области, в рамках утвержденного  плана организационных, санитарно-противоэпидемических (профилактических) мероприятий  по предупреждению  завоза и распространению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на территории муниципального образования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Оренбургской  области по состоянию на 19 июня  2020г. (докладчик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 зам руководителя районного штаба</w:t>
      </w:r>
      <w:proofErr w:type="gram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руководитель аппарата  администрации  – начальник организационно – правового отдела</w:t>
      </w:r>
      <w:r>
        <w:rPr>
          <w:rFonts w:ascii="Times New Roman" w:eastAsia="Times New Roman" w:hAnsi="Times New Roman" w:cs="Times New Roman"/>
          <w:bCs/>
          <w:sz w:val="28"/>
          <w:szCs w:val="28"/>
          <w:lang w:eastAsia="ru-RU"/>
        </w:rPr>
        <w:t>).</w:t>
      </w:r>
    </w:p>
    <w:p w:rsidR="004D45CB" w:rsidRDefault="004D45CB" w:rsidP="004D45CB">
      <w:pPr>
        <w:spacing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3. Разное</w:t>
      </w:r>
      <w:r>
        <w:rPr>
          <w:rFonts w:ascii="Times New Roman" w:eastAsia="Times New Roman" w:hAnsi="Times New Roman" w:cs="Times New Roman"/>
          <w:sz w:val="28"/>
          <w:szCs w:val="28"/>
          <w:lang w:eastAsia="ru-RU"/>
        </w:rPr>
        <w:t>.</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Свиридов О.М. – Добрый день! На повестке заседания  у нас 3 вопроса.  Приступаем к обсуждению первого вопроса повестки дня «О внесении изменений  в  Указ  Губернатора  Оренбургской  области от 17.03.2020  №112-ук».  </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СЛУШАЛИ: Свиридова О.М.- руководителя районного штаба, главу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который  проинформировал    об изменении ситуации по распространению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нашей  стране и  Оренбургской  области. На сегодня  ситуация  остается не совсем   неблагоприятная. Сегодня  в  области  13  смертельных  случаев  зафиксированы.</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У нас зарегистрированы новые  2  случая </w:t>
      </w:r>
      <w:proofErr w:type="spellStart"/>
      <w:r>
        <w:rPr>
          <w:rFonts w:ascii="Times New Roman" w:eastAsia="Times New Roman" w:hAnsi="Times New Roman" w:cs="Times New Roman"/>
          <w:bCs/>
          <w:sz w:val="28"/>
          <w:szCs w:val="28"/>
          <w:lang w:eastAsia="ru-RU"/>
        </w:rPr>
        <w:t>короновируса</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Русскоигнашкино</w:t>
      </w:r>
      <w:proofErr w:type="spellEnd"/>
      <w:r>
        <w:rPr>
          <w:rFonts w:ascii="Times New Roman" w:eastAsia="Times New Roman" w:hAnsi="Times New Roman" w:cs="Times New Roman"/>
          <w:bCs/>
          <w:sz w:val="28"/>
          <w:szCs w:val="28"/>
          <w:lang w:eastAsia="ru-RU"/>
        </w:rPr>
        <w:t>, Победа)  и всего 6 с начала  периода карантина.</w:t>
      </w:r>
      <w:proofErr w:type="gram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Взяты</w:t>
      </w:r>
      <w:proofErr w:type="gramEnd"/>
      <w:r>
        <w:rPr>
          <w:rFonts w:ascii="Times New Roman" w:eastAsia="Times New Roman" w:hAnsi="Times New Roman" w:cs="Times New Roman"/>
          <w:bCs/>
          <w:sz w:val="28"/>
          <w:szCs w:val="28"/>
          <w:lang w:eastAsia="ru-RU"/>
        </w:rPr>
        <w:t xml:space="preserve"> на контроль и  окружение, которое контактировало с данными  лицами.</w:t>
      </w:r>
    </w:p>
    <w:p w:rsidR="004D45CB" w:rsidRDefault="004D45CB" w:rsidP="004D45CB">
      <w:pPr>
        <w:spacing w:after="0" w:line="240" w:lineRule="auto"/>
        <w:ind w:firstLine="708"/>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В связи с вступлением в силу Указа Губернатора  Оренбургской  области от 19.06.2020 №288-ук принято решение о внесении изменений в постановление  администрации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от 20.03.2020 №197п «О  мерах  по  противодействию   распространению  на территории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Оренбургской  области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(2019-</w:t>
      </w:r>
      <w:proofErr w:type="spellStart"/>
      <w:r>
        <w:rPr>
          <w:rFonts w:ascii="Times New Roman" w:eastAsia="Times New Roman" w:hAnsi="Times New Roman" w:cs="Times New Roman"/>
          <w:bCs/>
          <w:sz w:val="28"/>
          <w:szCs w:val="28"/>
          <w:lang w:val="en-US" w:eastAsia="ru-RU"/>
        </w:rPr>
        <w:t>nCoV</w:t>
      </w:r>
      <w:proofErr w:type="spellEnd"/>
      <w:r>
        <w:rPr>
          <w:rFonts w:ascii="Times New Roman" w:eastAsia="Times New Roman" w:hAnsi="Times New Roman" w:cs="Times New Roman"/>
          <w:bCs/>
          <w:sz w:val="28"/>
          <w:szCs w:val="28"/>
          <w:lang w:eastAsia="ru-RU"/>
        </w:rPr>
        <w:t xml:space="preserve">)», хотя в целом данные  изменения не  затронули   деятельность на 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w:t>
      </w:r>
      <w:proofErr w:type="gramEnd"/>
    </w:p>
    <w:p w:rsidR="004D45CB" w:rsidRDefault="004D45CB" w:rsidP="004D45C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Все понимают о  необходимости и нужности принятия данного  изменения. Сегодня будет подготовлен проект </w:t>
      </w:r>
      <w:proofErr w:type="gramStart"/>
      <w:r>
        <w:rPr>
          <w:rFonts w:ascii="Times New Roman" w:eastAsia="Times New Roman" w:hAnsi="Times New Roman" w:cs="Times New Roman"/>
          <w:bCs/>
          <w:sz w:val="28"/>
          <w:szCs w:val="28"/>
          <w:lang w:eastAsia="ru-RU"/>
        </w:rPr>
        <w:t>постановления</w:t>
      </w:r>
      <w:proofErr w:type="gramEnd"/>
      <w:r>
        <w:rPr>
          <w:rFonts w:ascii="Times New Roman" w:eastAsia="Times New Roman" w:hAnsi="Times New Roman" w:cs="Times New Roman"/>
          <w:bCs/>
          <w:sz w:val="28"/>
          <w:szCs w:val="28"/>
          <w:lang w:eastAsia="ru-RU"/>
        </w:rPr>
        <w:t xml:space="preserve"> и мы доведем до  сведения всех  заинтересованных  лиц.</w:t>
      </w:r>
    </w:p>
    <w:p w:rsidR="004D45CB" w:rsidRDefault="004D45CB" w:rsidP="004D45CB">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Остановлюсь на   основных  изменениях  в связи с вступлением  в  силу  указа  Губернатора от 19.06.2020 №288-ук:</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 </w:t>
      </w:r>
      <w:proofErr w:type="gramStart"/>
      <w:r w:rsidRPr="004D45CB">
        <w:rPr>
          <w:color w:val="000000"/>
          <w:spacing w:val="3"/>
          <w:sz w:val="28"/>
          <w:szCs w:val="28"/>
        </w:rPr>
        <w:t>Внести в указ Губернатора Оренбургской области </w:t>
      </w:r>
      <w:hyperlink r:id="rId5" w:history="1">
        <w:r w:rsidRPr="004D45CB">
          <w:rPr>
            <w:rStyle w:val="a5"/>
            <w:color w:val="1F77BB"/>
            <w:spacing w:val="3"/>
            <w:sz w:val="28"/>
            <w:szCs w:val="28"/>
          </w:rPr>
          <w:t>от 17.03.2020 № 112-ук</w:t>
        </w:r>
      </w:hyperlink>
      <w:r w:rsidRPr="004D45CB">
        <w:rPr>
          <w:color w:val="000000"/>
          <w:spacing w:val="3"/>
          <w:sz w:val="28"/>
          <w:szCs w:val="28"/>
        </w:rPr>
        <w:t xml:space="preserve"> "О мерах по противодействию распространению в Оренбургской области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(2019-nCoV)" (в редакции указов Губернатора Оренбургской области от 23.03.2020 № 132-ук, от 27.03.2020 № 152-ук, от 27.03.2020 № 155-ук, от 31.03.2020 № 158-ук, от 04.04.2020 № 159-ук, от 09.04.2020 № 168-ук, от 11.04.2020 № 169-ук, от 14.04.2020 № 175-ук, от 18.04.2020 № 183-ук, от 23.04.2020 № 191-ук, от 30.04.2020 № 203-ук</w:t>
      </w:r>
      <w:proofErr w:type="gramEnd"/>
      <w:r w:rsidRPr="004D45CB">
        <w:rPr>
          <w:color w:val="000000"/>
          <w:spacing w:val="3"/>
          <w:sz w:val="28"/>
          <w:szCs w:val="28"/>
        </w:rPr>
        <w:t>, от 10.05.2020 № 209-ук, от 17.05.2020 № 224-ук, от 19.05.2020 № 231-ук, от 30.05.2020 № 246-ук, 06.06.2020 № 258-ук, от 12.06.2020 № 264-ук) изменение, изложив его в новой редакции:</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"В соответствии с подпунктом "б" пункта 6 статьи 4.1 Федерального закона от 21 декабря 1994 года № 68-ФЗ "О защите населения и территорий от чрезвычайных ситуаций природного и техногенного характера", постановлением Правительства Оренбургской области от 30 ноября 2009 года № 593-п "Об утверждении положения об Оренбургской территориальной подсистеме единой государственной системы предупреждения и ликвидации чрезвычайных ситуаций", постановлениями Главного государственного санитарного врача Российской</w:t>
      </w:r>
      <w:proofErr w:type="gramEnd"/>
      <w:r w:rsidRPr="004D45CB">
        <w:rPr>
          <w:color w:val="000000"/>
          <w:spacing w:val="3"/>
          <w:sz w:val="28"/>
          <w:szCs w:val="28"/>
        </w:rPr>
        <w:t xml:space="preserve"> </w:t>
      </w:r>
      <w:proofErr w:type="gramStart"/>
      <w:r w:rsidRPr="004D45CB">
        <w:rPr>
          <w:color w:val="000000"/>
          <w:spacing w:val="3"/>
          <w:sz w:val="28"/>
          <w:szCs w:val="28"/>
        </w:rPr>
        <w:t>Федерации </w:t>
      </w:r>
      <w:hyperlink r:id="rId6" w:history="1">
        <w:r w:rsidRPr="004D45CB">
          <w:rPr>
            <w:rStyle w:val="a5"/>
            <w:color w:val="1F77BB"/>
            <w:spacing w:val="3"/>
            <w:sz w:val="28"/>
            <w:szCs w:val="28"/>
          </w:rPr>
          <w:t>от 2 марта 2020 года № 5</w:t>
        </w:r>
      </w:hyperlink>
      <w:r w:rsidRPr="004D45CB">
        <w:rPr>
          <w:color w:val="000000"/>
          <w:spacing w:val="3"/>
          <w:sz w:val="28"/>
          <w:szCs w:val="28"/>
        </w:rPr>
        <w:t xml:space="preserve"> "О дополнительных мерах по снижению рисков завоза и распространения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(2019-nCoV)", </w:t>
      </w:r>
      <w:hyperlink r:id="rId7" w:history="1">
        <w:r w:rsidRPr="004D45CB">
          <w:rPr>
            <w:rStyle w:val="a5"/>
            <w:color w:val="1F77BB"/>
            <w:spacing w:val="3"/>
            <w:sz w:val="28"/>
            <w:szCs w:val="28"/>
          </w:rPr>
          <w:t>от 13 марта 2020 года № 6</w:t>
        </w:r>
      </w:hyperlink>
      <w:r w:rsidRPr="004D45CB">
        <w:rPr>
          <w:color w:val="000000"/>
          <w:spacing w:val="3"/>
          <w:sz w:val="28"/>
          <w:szCs w:val="28"/>
        </w:rPr>
        <w:t> "О дополнительных мерах по снижению рисков распространения COVID-2019", </w:t>
      </w:r>
      <w:hyperlink r:id="rId8" w:history="1">
        <w:r w:rsidRPr="004D45CB">
          <w:rPr>
            <w:rStyle w:val="a5"/>
            <w:color w:val="1F77BB"/>
            <w:spacing w:val="3"/>
            <w:sz w:val="28"/>
            <w:szCs w:val="28"/>
          </w:rPr>
          <w:t>от 18 марта 2020 года № 7</w:t>
        </w:r>
      </w:hyperlink>
      <w:r w:rsidRPr="004D45CB">
        <w:rPr>
          <w:color w:val="000000"/>
          <w:spacing w:val="3"/>
          <w:sz w:val="28"/>
          <w:szCs w:val="28"/>
        </w:rPr>
        <w:t> "Об обеспечении режима изоляции в целях предотвращения распространения COVID-2019", </w:t>
      </w:r>
      <w:hyperlink r:id="rId9" w:history="1">
        <w:r w:rsidRPr="004D45CB">
          <w:rPr>
            <w:rStyle w:val="a5"/>
            <w:color w:val="1F77BB"/>
            <w:spacing w:val="3"/>
            <w:sz w:val="28"/>
            <w:szCs w:val="28"/>
          </w:rPr>
          <w:t>от 30 марта 2020 года № 9</w:t>
        </w:r>
      </w:hyperlink>
      <w:r w:rsidRPr="004D45CB">
        <w:rPr>
          <w:color w:val="000000"/>
          <w:spacing w:val="3"/>
          <w:sz w:val="28"/>
          <w:szCs w:val="28"/>
        </w:rPr>
        <w:t> "О дополнительных мерах по недопущению</w:t>
      </w:r>
      <w:proofErr w:type="gramEnd"/>
      <w:r w:rsidRPr="004D45CB">
        <w:rPr>
          <w:color w:val="000000"/>
          <w:spacing w:val="3"/>
          <w:sz w:val="28"/>
          <w:szCs w:val="28"/>
        </w:rPr>
        <w:t xml:space="preserve"> распространения COVID-2019", решениями оперативного штаба по предупреждению завоза и распространения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на территории Российской Федерации, принимая во внимание, что распространение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(2019-nCoV) является обстоятельством непреодолимой силы, в целях снижения рисков ее завоза и распространения на территории Оренбургской области </w:t>
      </w:r>
      <w:r w:rsidRPr="004D45CB">
        <w:rPr>
          <w:rStyle w:val="a7"/>
          <w:color w:val="000000"/>
          <w:spacing w:val="3"/>
          <w:sz w:val="28"/>
          <w:szCs w:val="28"/>
        </w:rPr>
        <w:t>постановляю:</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 Ввести на территории Оренбургской области режим повышенной готовности для органов управления и сил Оренбургской территориальной подсистемы единой государственной системы предупреждения и ликвидации чрезвычайных ситуаций.</w:t>
      </w:r>
    </w:p>
    <w:p w:rsidR="004D45CB" w:rsidRPr="004D45CB" w:rsidRDefault="004D45CB" w:rsidP="004D45CB">
      <w:pPr>
        <w:pStyle w:val="a6"/>
        <w:tabs>
          <w:tab w:val="right" w:pos="9355"/>
        </w:tabs>
        <w:spacing w:before="0" w:beforeAutospacing="0" w:after="0" w:afterAutospacing="0"/>
        <w:jc w:val="both"/>
        <w:rPr>
          <w:color w:val="000000"/>
          <w:spacing w:val="3"/>
          <w:sz w:val="28"/>
          <w:szCs w:val="28"/>
        </w:rPr>
      </w:pPr>
      <w:r w:rsidRPr="004D45CB">
        <w:rPr>
          <w:color w:val="000000"/>
          <w:spacing w:val="3"/>
          <w:sz w:val="28"/>
          <w:szCs w:val="28"/>
        </w:rPr>
        <w:t>2. С 18 марта 2020 года:</w:t>
      </w:r>
      <w:r w:rsidRPr="004D45CB">
        <w:rPr>
          <w:color w:val="000000"/>
          <w:spacing w:val="3"/>
          <w:sz w:val="28"/>
          <w:szCs w:val="28"/>
        </w:rPr>
        <w:tab/>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запретить проведение на территории Оренбургской области театрально-зрелищных, культурно-просветительских, зрелищно-развлекательных, спортивных, физкультурных, выставочных, просветительских, рекламных и иных мероприятий независимо от численности участников, за исключением мероприятий, связанных с подготовкой к проведению и проведением единого государственного экзамена;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отменить проведение запланированных на территории Оренбургской области мероприятий с участием представителей иностранных государств и субъектов Российской Федерации.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3. Приостановить с 28 марта по 5 июля 2020 года на территории Оренбургской области работу:</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3.1. Организаций общественного питания и индивидуальных предпринимателей, оказывающих услуги общественного питания (</w:t>
      </w:r>
      <w:proofErr w:type="spellStart"/>
      <w:r w:rsidRPr="004D45CB">
        <w:rPr>
          <w:color w:val="000000"/>
          <w:spacing w:val="3"/>
          <w:sz w:val="28"/>
          <w:szCs w:val="28"/>
        </w:rPr>
        <w:t>далее-организации</w:t>
      </w:r>
      <w:proofErr w:type="spellEnd"/>
      <w:r w:rsidRPr="004D45CB">
        <w:rPr>
          <w:color w:val="000000"/>
          <w:spacing w:val="3"/>
          <w:sz w:val="28"/>
          <w:szCs w:val="28"/>
        </w:rPr>
        <w:t>, оказывающие услуги общественного питания), за исключением: организаций, оказывающих услуги общественного питания, по доставке готовой продукции, обслуживающих на вынос без посещения гражданами помещений указанных организаций;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организаций, оказывающих услуги общественного питания, обслуживающих работников предприятий, учреждений, организаций;</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с 20 июня 2020 года - организаций, оказывающих услуги общественного питания на открытом воздухе (в сезонных (летних) кафе, на террасах, верандах), без оказания услуг по предоставлению кальянов для курения, посредством выносных столиков с учетом их размещения на расстоянии 2 метров друг от друга при условии использования одноразовой посуды и наличия меню (на бумажном носителе) в количестве, обеспечивающем его однократное индивидуальное использование</w:t>
      </w:r>
      <w:proofErr w:type="gramEnd"/>
      <w:r w:rsidRPr="004D45CB">
        <w:rPr>
          <w:color w:val="000000"/>
          <w:spacing w:val="3"/>
          <w:sz w:val="28"/>
          <w:szCs w:val="28"/>
        </w:rPr>
        <w:t xml:space="preserve"> посетителем; с соблюдением требований, установленных Федеральной службой по надзору в сфере защиты прав потребителей и благополучия человека.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3.2. Массажных, </w:t>
      </w:r>
      <w:proofErr w:type="spellStart"/>
      <w:r w:rsidRPr="004D45CB">
        <w:rPr>
          <w:color w:val="000000"/>
          <w:spacing w:val="3"/>
          <w:sz w:val="28"/>
          <w:szCs w:val="28"/>
        </w:rPr>
        <w:t>СПА-салонов</w:t>
      </w:r>
      <w:proofErr w:type="spellEnd"/>
      <w:r w:rsidRPr="004D45CB">
        <w:rPr>
          <w:color w:val="000000"/>
          <w:spacing w:val="3"/>
          <w:sz w:val="28"/>
          <w:szCs w:val="28"/>
        </w:rPr>
        <w:t xml:space="preserve">, соляриев, бань, саун, детских игровых комнат и детских развлекательных центров, развлекательных и </w:t>
      </w:r>
      <w:proofErr w:type="spellStart"/>
      <w:r w:rsidRPr="004D45CB">
        <w:rPr>
          <w:color w:val="000000"/>
          <w:spacing w:val="3"/>
          <w:sz w:val="28"/>
          <w:szCs w:val="28"/>
        </w:rPr>
        <w:t>досуговых</w:t>
      </w:r>
      <w:proofErr w:type="spellEnd"/>
      <w:r w:rsidRPr="004D45CB">
        <w:rPr>
          <w:color w:val="000000"/>
          <w:spacing w:val="3"/>
          <w:sz w:val="28"/>
          <w:szCs w:val="28"/>
        </w:rPr>
        <w:t xml:space="preserve"> заведений (в том числе ночных клубов), аттракционов, пунктов проката детского, развлекательного и спортивного инвентаря, в том числе детских машин, велосипедов, животных и прочего; </w:t>
      </w:r>
      <w:proofErr w:type="gramStart"/>
      <w:r w:rsidRPr="004D45CB">
        <w:rPr>
          <w:color w:val="000000"/>
          <w:spacing w:val="3"/>
          <w:sz w:val="28"/>
          <w:szCs w:val="28"/>
        </w:rPr>
        <w:t xml:space="preserve">иных объектов, в которых оказываются услуги, предусматривающие очное присутствие гражданина (за исключением организаций, оказывающих банковские услуги, ритуальные услуги, ветеринарные услуги, услуги химической чистки изделий, косметические и парикмахерские услуги (в том числе салоны красоты), стоматологические услуги, </w:t>
      </w:r>
      <w:proofErr w:type="spellStart"/>
      <w:r w:rsidRPr="004D45CB">
        <w:rPr>
          <w:color w:val="000000"/>
          <w:spacing w:val="3"/>
          <w:sz w:val="28"/>
          <w:szCs w:val="28"/>
        </w:rPr>
        <w:t>фотоуслуги</w:t>
      </w:r>
      <w:proofErr w:type="spellEnd"/>
      <w:r w:rsidRPr="004D45CB">
        <w:rPr>
          <w:color w:val="000000"/>
          <w:spacing w:val="3"/>
          <w:sz w:val="28"/>
          <w:szCs w:val="28"/>
        </w:rPr>
        <w:t xml:space="preserve">, автосервисов, </w:t>
      </w:r>
      <w:proofErr w:type="spellStart"/>
      <w:r w:rsidRPr="004D45CB">
        <w:rPr>
          <w:color w:val="000000"/>
          <w:spacing w:val="3"/>
          <w:sz w:val="28"/>
          <w:szCs w:val="28"/>
        </w:rPr>
        <w:t>автомоек</w:t>
      </w:r>
      <w:proofErr w:type="spellEnd"/>
      <w:r w:rsidRPr="004D45CB">
        <w:rPr>
          <w:color w:val="000000"/>
          <w:spacing w:val="3"/>
          <w:sz w:val="28"/>
          <w:szCs w:val="28"/>
        </w:rPr>
        <w:t>).</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3.3. Музеев в части проведения групповых экскурсий (более 5 человек).</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Торговые, торгово-развлекательные комплексы (центры), </w:t>
      </w:r>
      <w:proofErr w:type="spellStart"/>
      <w:r w:rsidRPr="004D45CB">
        <w:rPr>
          <w:color w:val="000000"/>
          <w:spacing w:val="3"/>
          <w:sz w:val="28"/>
          <w:szCs w:val="28"/>
        </w:rPr>
        <w:t>моллы</w:t>
      </w:r>
      <w:proofErr w:type="spellEnd"/>
      <w:r w:rsidRPr="004D45CB">
        <w:rPr>
          <w:color w:val="000000"/>
          <w:spacing w:val="3"/>
          <w:sz w:val="28"/>
          <w:szCs w:val="28"/>
        </w:rPr>
        <w:t>, рынки, объекты общественного питания на открытом воздухе вправе приступить к работе после уведомления собственниками объектов министерства сельского хозяйства, торговли, пищевой и перерабатывающей промышленности Оренбургской области и Управления Федеральной службы по надзору в сфере защиты прав потребителей и благополучия человека по Оренбургской области о готовности объекта к работе с учетом требований к проведению профилактических и дезинфекционных</w:t>
      </w:r>
      <w:proofErr w:type="gramEnd"/>
      <w:r w:rsidRPr="004D45CB">
        <w:rPr>
          <w:color w:val="000000"/>
          <w:spacing w:val="3"/>
          <w:sz w:val="28"/>
          <w:szCs w:val="28"/>
        </w:rPr>
        <w:t xml:space="preserve"> мероприятий по предупреждению распространения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(COVID-2019) в организациях торговли. </w:t>
      </w:r>
      <w:proofErr w:type="gramStart"/>
      <w:r w:rsidRPr="004D45CB">
        <w:rPr>
          <w:color w:val="000000"/>
          <w:spacing w:val="3"/>
          <w:sz w:val="28"/>
          <w:szCs w:val="28"/>
        </w:rPr>
        <w:t xml:space="preserve">Не подлежит возобновлению работа организаций общественного питания (за исключением организаций по доставке готовой продукции, обслуживающих на вынос без посещения гражданами помещений указанных организаций), кинозалов, кинотеатров, детских игровых комнат, детских развлекательных центров, спортивных и развлекательных объектов, аттракционов, пунктов проката детского, развлекательного и спортивного инвентаря, расположенных на территориях торговых, торгово-развлекательных комплексов (центров), </w:t>
      </w:r>
      <w:proofErr w:type="spellStart"/>
      <w:r w:rsidRPr="004D45CB">
        <w:rPr>
          <w:color w:val="000000"/>
          <w:spacing w:val="3"/>
          <w:sz w:val="28"/>
          <w:szCs w:val="28"/>
        </w:rPr>
        <w:t>моллов</w:t>
      </w:r>
      <w:proofErr w:type="spellEnd"/>
      <w:r w:rsidRPr="004D45CB">
        <w:rPr>
          <w:color w:val="000000"/>
          <w:spacing w:val="3"/>
          <w:sz w:val="28"/>
          <w:szCs w:val="28"/>
        </w:rPr>
        <w:t>, рынков.</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Объекты торговли, организации, предоставляющие услуги населению, независимо от их форм собственности, расположенные на территориях муниципальных образований Оренбургской области, на которых введен карантин, осуществляют работу в соответствии с установленным соответствующим правовым актом режимом ограничений.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Управляющим розничными рынками компаниям, правообладателям (арендодателям) оптово-розничных предприятий торговли обеспечить в двухнедельный срок проведение тестирования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(2019-пСоV) всех лиц, работающих на территориях розничных рынков и оптово-розничных предприятий.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4. Хозяйствующим субъектам, продолжающим осуществлять деятельность по реализации товаров, обеспечить: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строгое соблюдение рекомендаций </w:t>
      </w:r>
      <w:proofErr w:type="spellStart"/>
      <w:r w:rsidRPr="004D45CB">
        <w:rPr>
          <w:color w:val="000000"/>
          <w:spacing w:val="3"/>
          <w:sz w:val="28"/>
          <w:szCs w:val="28"/>
        </w:rPr>
        <w:t>Роспотребнадзора</w:t>
      </w:r>
      <w:proofErr w:type="spellEnd"/>
      <w:r w:rsidRPr="004D45CB">
        <w:rPr>
          <w:color w:val="000000"/>
          <w:spacing w:val="3"/>
          <w:sz w:val="28"/>
          <w:szCs w:val="28"/>
        </w:rPr>
        <w:t xml:space="preserve"> по проведению профилактических и дезинфекционных мероприятий по предупреждению распространения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(COVID-2019) в организациях торговли;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соблюдение социального </w:t>
      </w:r>
      <w:proofErr w:type="spellStart"/>
      <w:r w:rsidRPr="004D45CB">
        <w:rPr>
          <w:color w:val="000000"/>
          <w:spacing w:val="3"/>
          <w:sz w:val="28"/>
          <w:szCs w:val="28"/>
        </w:rPr>
        <w:t>дистанцирования</w:t>
      </w:r>
      <w:proofErr w:type="spellEnd"/>
      <w:r w:rsidRPr="004D45CB">
        <w:rPr>
          <w:color w:val="000000"/>
          <w:spacing w:val="3"/>
          <w:sz w:val="28"/>
          <w:szCs w:val="28"/>
        </w:rPr>
        <w:t xml:space="preserve"> не менее полутора метров между лицами, находящимися на территориях соответствующих организаций, в том числе путем установления предельно допустимого числа покупателей из расчета не более 50 покупателей на 200 кв. метров, одновременно находящихся в торговом зале;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нанесение специальной разметки, установление специального режима допуска и нахождение лиц на соответствующих территориях исключительно в средствах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Хозяйствующим субъектам, предоставляющим банковские услуги, в целях исключения скопления людей и образования очереди обеспечить работу достаточного количества отделений на территориях муниципальных образований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Хозяйствующим субъектам, продолжающим осуществлять деятельность по оказанию услуг, за исключением организаций культуры и искусства, обеспечить предоставление услуг строго по предварительной записи. Исключить пересечение потоков посетителей и образование очереди.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Всем хозяйствующим субъектам, продолжающим осуществлять деятельность по реализации товаров, оказанию услуг, в том числе услуг по перевозке пассажиров и багажа, обеспечить: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работников средствами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утверждение графика санитарной уборки и дезинфекции торговых залов (помещений), туалетов;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проведение ежедневной (не реже трех раз в день) обработки внешних поверхностей, дезинфекции помещений, рабочих мест, туалетов;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установку в общедоступном месте антисептических сре</w:t>
      </w:r>
      <w:proofErr w:type="gramStart"/>
      <w:r w:rsidRPr="004D45CB">
        <w:rPr>
          <w:color w:val="000000"/>
          <w:spacing w:val="3"/>
          <w:sz w:val="28"/>
          <w:szCs w:val="28"/>
        </w:rPr>
        <w:t>дств дл</w:t>
      </w:r>
      <w:proofErr w:type="gramEnd"/>
      <w:r w:rsidRPr="004D45CB">
        <w:rPr>
          <w:color w:val="000000"/>
          <w:spacing w:val="3"/>
          <w:sz w:val="28"/>
          <w:szCs w:val="28"/>
        </w:rPr>
        <w:t>я обработки рук;</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создание необходимых условий для соблюдения работниками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контроль наличия у покупателей (клиентов), находящихся в торговых залах, помещениях, у пассажиров в общественном транспорте, в том числе в такси, средств индивидуальной защиты (маски и перчатки), исключив допуск в торговые залы (помещения), такси лиц при отсутствии у них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5. Приостановить с 28 марта по 5 июля 2020 года продажу напитков на розлив в объектах розничной торговли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6. Предоставление государственных (муниципальных) услуг в помещениях многофункциональных центров осуществлять при условии наличия у работников и клиентов, находящихся в помещениях многофункциональных центров, средств индивидуальной защиты (маски и перчатки) и соблюдения социального </w:t>
      </w:r>
      <w:proofErr w:type="spellStart"/>
      <w:r w:rsidRPr="004D45CB">
        <w:rPr>
          <w:color w:val="000000"/>
          <w:spacing w:val="3"/>
          <w:sz w:val="28"/>
          <w:szCs w:val="28"/>
        </w:rPr>
        <w:t>дистанцирования</w:t>
      </w:r>
      <w:proofErr w:type="spellEnd"/>
      <w:r w:rsidRPr="004D45CB">
        <w:rPr>
          <w:color w:val="000000"/>
          <w:spacing w:val="3"/>
          <w:sz w:val="28"/>
          <w:szCs w:val="28"/>
        </w:rPr>
        <w:t>.</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7. Приостановить с 28 марта по 5 июля 2020 года бронирование мест, прием и размещение лиц в пансионатах, домах отдыха, санаторно-курортных организациях (санаториях), гостиницах, расположенных на территории курорта местного значения "Соленые озера", а также в иных пансионатах, домах отдыха, санаторно-курортных организациях (санаториях), расположенных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 Обязать: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 Граждан Российской Федерации, иностранных граждан, лиц без гражданства (далее - лица), прибывших на территорию Оренбургской области из иностранных государств либо иных субъектов Российской Федерации: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при въезде на территорию Оренбургской области заполнять анкету, указывая сведения о месте жительства (пребывания) на территории Оренбургской области и номер контактного телефона, знакомиться с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незамедлительно сообщать о своем прибытии на территорию Оренбургской области и месте жительства (пребывания) на ее территории по телефонам "горячей линии" (</w:t>
      </w:r>
      <w:r w:rsidRPr="004D45CB">
        <w:rPr>
          <w:rStyle w:val="a7"/>
          <w:color w:val="000000"/>
          <w:spacing w:val="3"/>
          <w:sz w:val="28"/>
          <w:szCs w:val="28"/>
        </w:rPr>
        <w:t>8-800-302-50-50</w:t>
      </w:r>
      <w:r w:rsidRPr="004D45CB">
        <w:rPr>
          <w:color w:val="000000"/>
          <w:spacing w:val="3"/>
          <w:sz w:val="28"/>
          <w:szCs w:val="28"/>
        </w:rPr>
        <w:t>) либо министерства здравоохранения Оренбургской области (</w:t>
      </w:r>
      <w:r w:rsidRPr="004D45CB">
        <w:rPr>
          <w:rStyle w:val="a7"/>
          <w:color w:val="000000"/>
          <w:spacing w:val="3"/>
          <w:sz w:val="28"/>
          <w:szCs w:val="28"/>
        </w:rPr>
        <w:t>8-800-200-56-03</w:t>
      </w:r>
      <w:r w:rsidRPr="004D45CB">
        <w:rPr>
          <w:color w:val="000000"/>
          <w:spacing w:val="3"/>
          <w:sz w:val="28"/>
          <w:szCs w:val="28"/>
        </w:rPr>
        <w:t>, </w:t>
      </w:r>
      <w:r w:rsidRPr="004D45CB">
        <w:rPr>
          <w:rStyle w:val="a7"/>
          <w:color w:val="000000"/>
          <w:spacing w:val="3"/>
          <w:sz w:val="28"/>
          <w:szCs w:val="28"/>
        </w:rPr>
        <w:t>8 (3532) 44-89-38</w:t>
      </w:r>
      <w:r w:rsidRPr="004D45CB">
        <w:rPr>
          <w:color w:val="000000"/>
          <w:spacing w:val="3"/>
          <w:sz w:val="28"/>
          <w:szCs w:val="28"/>
        </w:rPr>
        <w:t>), Управления Федеральной службы по надзору в сфере защиты прав потребителей и благополучия человека по Оренбургской области (</w:t>
      </w:r>
      <w:r w:rsidRPr="004D45CB">
        <w:rPr>
          <w:rStyle w:val="a7"/>
          <w:color w:val="000000"/>
          <w:spacing w:val="3"/>
          <w:sz w:val="28"/>
          <w:szCs w:val="28"/>
        </w:rPr>
        <w:t>8-800-555-49-43</w:t>
      </w:r>
      <w:r w:rsidRPr="004D45CB">
        <w:rPr>
          <w:color w:val="000000"/>
          <w:spacing w:val="3"/>
          <w:sz w:val="28"/>
          <w:szCs w:val="28"/>
        </w:rPr>
        <w:t>, </w:t>
      </w:r>
      <w:r w:rsidRPr="004D45CB">
        <w:rPr>
          <w:rStyle w:val="a7"/>
          <w:color w:val="000000"/>
          <w:spacing w:val="3"/>
          <w:sz w:val="28"/>
          <w:szCs w:val="28"/>
        </w:rPr>
        <w:t>8 (3532) 44-23-51</w:t>
      </w:r>
      <w:r w:rsidRPr="004D45CB">
        <w:rPr>
          <w:color w:val="000000"/>
          <w:spacing w:val="3"/>
          <w:sz w:val="28"/>
          <w:szCs w:val="28"/>
        </w:rPr>
        <w:t>, </w:t>
      </w:r>
      <w:r w:rsidRPr="004D45CB">
        <w:rPr>
          <w:rStyle w:val="a7"/>
          <w:color w:val="000000"/>
          <w:spacing w:val="3"/>
          <w:sz w:val="28"/>
          <w:szCs w:val="28"/>
        </w:rPr>
        <w:t>44-23-54</w:t>
      </w:r>
      <w:r w:rsidRPr="004D45CB">
        <w:rPr>
          <w:color w:val="000000"/>
          <w:spacing w:val="3"/>
          <w:sz w:val="28"/>
          <w:szCs w:val="28"/>
        </w:rPr>
        <w:t>), федерального бюджетного учреждения здравоохранения "Центр гигиены и эпидемиологии в</w:t>
      </w:r>
      <w:proofErr w:type="gramEnd"/>
      <w:r w:rsidRPr="004D45CB">
        <w:rPr>
          <w:color w:val="000000"/>
          <w:spacing w:val="3"/>
          <w:sz w:val="28"/>
          <w:szCs w:val="28"/>
        </w:rPr>
        <w:t xml:space="preserve"> Оренбургской области" (</w:t>
      </w:r>
      <w:r w:rsidRPr="004D45CB">
        <w:rPr>
          <w:rStyle w:val="a7"/>
          <w:color w:val="000000"/>
          <w:spacing w:val="3"/>
          <w:sz w:val="28"/>
          <w:szCs w:val="28"/>
        </w:rPr>
        <w:t>8 (3532) 77-31-64</w:t>
      </w:r>
      <w:r w:rsidRPr="004D45CB">
        <w:rPr>
          <w:color w:val="000000"/>
          <w:spacing w:val="3"/>
          <w:sz w:val="28"/>
          <w:szCs w:val="28"/>
        </w:rPr>
        <w:t>);</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самоизоляцию на дому в течение 14 дней со дня прибытия в Оренбургскую область (за исключением лиц, прибывших в командировку либо на работу вахтовым методом), при появлении признаков респираторного заболевания незамедлительно обращаться за медицинской помощью с вызовом медицинского работника на дом.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Ограничения, установленные настоящим пунктом, не распространяются на водителей автобусов, осуществляющих перевозки по межрегиональным маршрутам регулярных перевозок, начальный (конечный) пункт которых находится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8.2. Лиц, совместно проживающих с лицами, прибывшими на территорию Оренбургской области из иностранных государств либо иных субъектов Российской Федерации, незамедлительно информировать орган местного самоуправления муниципального образования Оренбургской области и своих работодателей об их прибытии и обеспечить самоизоляцию на дому в течение 14 дней. При появлении признаков респираторного заболевания незамедлительно обращаться за медицинской помощью с вызовом медицинского работника на дом.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8.3. Всех лиц, проживающих (пребывающих)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исключить проведение по месту жительства (пребывания) семейных мероприятий, ритуалов, поминальных обедов с одновременным присутствием более 10 человек;</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соблюдать социальную дистанцию, в том числе в общественных местах и общественном транспорте, за исключением случаев оказания услуг по перевозке пассажиров и багажа легковым такси;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находящихся в помещениях организаций, реализующих товары, оказывающих услуги, в общественном транспорте, в том числе в такси, использовать средства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8.4. Общественные объединения не выступать организаторами проведения публичных мероприятий.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8.5. Работодателей, осуществляющих деятельность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выявление работников, к которым прибыли лица из иностранных государств либо иных субъектов Российской Федерации;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не допускать на рабочее место и (или) территорию организации работников: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из числа лиц, указанных в подпунктах 8.1, 8.2, за исключением работников, прибывших на территорию Оренбургской области из других субъектов Российской Федерации на работу вахтовым методом либо в командировку;</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находившихся в контакте с заболевшим новой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инфекцией, за исключением работников предприятий, организаций, учреждений, органов государственной власти и органов местного самоуправления муниципальных образований Оренбургской области, чье нахождение на рабочем месте по решению работодателя, согласованному с Управлением Федеральной службы по надзору в сфере защиты прав потребителей и благополучия человека по Оренбургской области, является критически важным для обеспечения их функционирования, при условии</w:t>
      </w:r>
      <w:proofErr w:type="gramEnd"/>
      <w:r w:rsidRPr="004D45CB">
        <w:rPr>
          <w:color w:val="000000"/>
          <w:spacing w:val="3"/>
          <w:sz w:val="28"/>
          <w:szCs w:val="28"/>
        </w:rPr>
        <w:t xml:space="preserve"> обязательного исключения контакта с другими лицами на пути следования к рабочему месту и обратно и во время пребывания на рабочем месте;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установить гибкий график начала рабочего времени, исключающий скопление работников, в том числе на проходных;</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входной фильтр работников </w:t>
      </w:r>
      <w:proofErr w:type="gramStart"/>
      <w:r w:rsidRPr="004D45CB">
        <w:rPr>
          <w:color w:val="000000"/>
          <w:spacing w:val="3"/>
          <w:sz w:val="28"/>
          <w:szCs w:val="28"/>
        </w:rPr>
        <w:t>до начала рабочей смены с обязательным отстранением от нахождения на работе лиц с признаками</w:t>
      </w:r>
      <w:proofErr w:type="gramEnd"/>
      <w:r w:rsidRPr="004D45CB">
        <w:rPr>
          <w:color w:val="000000"/>
          <w:spacing w:val="3"/>
          <w:sz w:val="28"/>
          <w:szCs w:val="28"/>
        </w:rPr>
        <w:t xml:space="preserve"> респираторного заболевания, в том числе повышенной температурой, соблюдение работниками социальной дистанции;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оказывать работникам содействие в обеспечении соблюдения режима изоляции на дому;</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усиленный </w:t>
      </w:r>
      <w:proofErr w:type="gramStart"/>
      <w:r w:rsidRPr="004D45CB">
        <w:rPr>
          <w:color w:val="000000"/>
          <w:spacing w:val="3"/>
          <w:sz w:val="28"/>
          <w:szCs w:val="28"/>
        </w:rPr>
        <w:t>контроль за</w:t>
      </w:r>
      <w:proofErr w:type="gramEnd"/>
      <w:r w:rsidRPr="004D45CB">
        <w:rPr>
          <w:color w:val="000000"/>
          <w:spacing w:val="3"/>
          <w:sz w:val="28"/>
          <w:szCs w:val="28"/>
        </w:rPr>
        <w:t xml:space="preserve"> состоянием здоровья работников, прибывших для осуществления трудовых функций из других субъектов Российской Федерации, предельно минимизировав их контакты с другими сотрудниками организации;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работников, продолжающих осуществлять трудовые функции, перед началом рабочей смены средствами индивидуальной защиты (маски и перчатки) и осуществлять </w:t>
      </w:r>
      <w:proofErr w:type="gramStart"/>
      <w:r w:rsidRPr="004D45CB">
        <w:rPr>
          <w:color w:val="000000"/>
          <w:spacing w:val="3"/>
          <w:sz w:val="28"/>
          <w:szCs w:val="28"/>
        </w:rPr>
        <w:t>контроль за</w:t>
      </w:r>
      <w:proofErr w:type="gramEnd"/>
      <w:r w:rsidRPr="004D45CB">
        <w:rPr>
          <w:color w:val="000000"/>
          <w:spacing w:val="3"/>
          <w:sz w:val="28"/>
          <w:szCs w:val="28"/>
        </w:rPr>
        <w:t xml:space="preserve"> их использованием;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проведение ежедневной дезинфекции служебных помещений, регулярное проветривание с обеззараживанием воздуха;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создание необходимых условий для соблюдения работниками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отменить командировки, за исключением командировок, носящих неотложный характер, по прибытии работников из командировки обеспечить проведение их тестирования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не допускать на рабочее место прибывших из командировки работников до получения отрицательного результата тестирования, а также прибывших из командировки работников с признаками респираторного заболевания. Обеспечить проведение повторного тестирования работников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на десятый день (за счет средств работодателей или средств работников). При отсутствии возможности проведения тестирования прибывших из командировки работников обеспечить их самоизоляцию в течение 14 дней. При этом указанным работникам рекомендуется временное проживание отдельно от семьи в течение 14 дней;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по возможности транспортную доставку работников предприятия до места работы и обратно;</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при поступлении запроса уполномоченного органа незамедлительно представлять информацию обо всех контактах работника, заболевшего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инфекцией, в связи с исполнением им трудовых функций;</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 поступлении информации от Управления Федеральной службы по надзору в сфере защиты прав потребителей и благополучия человека по Оренбургской области о заболевании работника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инфекцией организовать проведение дезинфекции помещений организации;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при возможности дистанционную форму работы для работников, осуществляющих трудовые функции на территории Оренбургской области, учитывая при этом необходимость обеспечения бесперебойного функционирования организации, дистанционную форму проведения совещаний и иных подобных мероприятий с использованием сетей связи общего пользования;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наличие в организациях дезинфицирующих сре</w:t>
      </w:r>
      <w:proofErr w:type="gramStart"/>
      <w:r w:rsidRPr="004D45CB">
        <w:rPr>
          <w:color w:val="000000"/>
          <w:spacing w:val="3"/>
          <w:sz w:val="28"/>
          <w:szCs w:val="28"/>
        </w:rPr>
        <w:t>дств дл</w:t>
      </w:r>
      <w:proofErr w:type="gramEnd"/>
      <w:r w:rsidRPr="004D45CB">
        <w:rPr>
          <w:color w:val="000000"/>
          <w:spacing w:val="3"/>
          <w:sz w:val="28"/>
          <w:szCs w:val="28"/>
        </w:rPr>
        <w:t>я уборки помещений и обработки рук, средств индивидуальной защиты органов дыхания;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сотрудников документами, подтверждающими выполнение трудовых функций, либо их электронными версиями.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8.6. Работодателей, осуществляющих деятельность на территории Оренбургской области, использующих вахтовый метод работы, а также работодателей, к которым прибыли в командировку лица из иных субъектов Российской Федерации (далее - прибывшие работники):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определить минимальную численность прибывших работников, задействованных в производственном процессе;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транспортную доставку прибывших работников до места осуществления трудовой функции и обратно;</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по прибытии указанных работников обеспечить проведение их тестирования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и изоляцию до получения отрицательных результатов тестов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Обеспечить проведение повторного тестирования работников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на десятый день (за счет средств работодателей или средств работников). При отсутствии возможности проведения тестирования на наличие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исключить контакты прибывших работников с местным населением;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определить места проживания прибывших работников, ограничив их нахождение вне территории, на которой они выполняют трудовую деятельность;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уведомить органы местного самоуправления муниципальных образований Оренбургской области о прибытии к ним работников из иных субъектов Российской Федерации и согласовать размещение прибывших работников, обеспечив их компактное размещение с исключением возможности контактов с местным населением;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заполнение прибывшими работниками анкет с обязательным указанием сведений о месте пребывания и номеров контактных телефонов;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усиленный </w:t>
      </w:r>
      <w:proofErr w:type="gramStart"/>
      <w:r w:rsidRPr="004D45CB">
        <w:rPr>
          <w:color w:val="000000"/>
          <w:spacing w:val="3"/>
          <w:sz w:val="28"/>
          <w:szCs w:val="28"/>
        </w:rPr>
        <w:t>контроль за</w:t>
      </w:r>
      <w:proofErr w:type="gramEnd"/>
      <w:r w:rsidRPr="004D45CB">
        <w:rPr>
          <w:color w:val="000000"/>
          <w:spacing w:val="3"/>
          <w:sz w:val="28"/>
          <w:szCs w:val="28"/>
        </w:rPr>
        <w:t xml:space="preserve"> состоянием здоровья прибывших работников, предельно минимизировав их контакты с другими работниками организации;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не допускать на рабочее место прибывших работников с признаками респираторного заболевания.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8.7. Юридических лиц и индивидуальных предпринимателей, осуществляющих деятельность в местах массового скопления людей, деятельность по перевозке железнодорожным, автомобильным, городским наземным электрическим транспортом, усилить режим текущей дезинфекции, организовать воспроизведение звуковой информации для населения о мерах профилактики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8.8. Организации, осуществляющие образовательную деятельность на территории Оренбургской области, предоставляющие высшее образование: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перейти с 18 марта 2020 года до особого распоряжения на обучение с применением исключительно дистанционных образовательных технологий и (или) электронного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исключить направление групп обучающихся и работников указанных организаций за пределы Оренбургской области, визиты обучающихся и работников организаций, осуществляющих образовательную деятельность, из иных субъектов Российской Федерации и иностранных государств.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Образовательным организациям Оренбургской области, предоставляющим высшее образование, продлить выплату государственной социальной стипендии студентам, назначенной до 31 мая 2019 года, на один месяц без представления студентами документов, подтверждающих их право на указанный вид стипендии, назначение государственной социальной стипендии студентам осуществлять на основании ранее представленных документов.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8.9. Организации, осуществляющие образовательную деятельность на территории Оренбургской области, предоставляющие среднее профессиональное образование:</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перейти с 6 апреля 2020 года до особого распоряжения на обучение с применением исключительно дистанционных образовательных технологий и (или) электронных форм обучения;</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продлить выплату государственной социальной стипендии студентам, назначенной до 31 мая 2019 года, на один месяц без представления студентами документов, подтверждающих их право на указанный вид стипендии, назначение государственной социальной стипендии студентам осуществлять на основании ранее представленных документов;</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организовать с 20 апреля 2020 года для студентов выпускных курсов, завершающих обучение по основной образовательной программе среднего профессионального образования, предусматривающей освоение профессии "Водитель автомобиля", и подлежащих призыву в Вооруженные Силы Российской Федерации в 2020 году, практические занятия по учебному предмету специального цикла "Вождение транспортных средств категории "С" с очным присутствием студентов в группах с количеством не более 5 человек или</w:t>
      </w:r>
      <w:proofErr w:type="gramEnd"/>
      <w:r w:rsidRPr="004D45CB">
        <w:rPr>
          <w:color w:val="000000"/>
          <w:spacing w:val="3"/>
          <w:sz w:val="28"/>
          <w:szCs w:val="28"/>
        </w:rPr>
        <w:t xml:space="preserve"> по индивидуальному учебному плану, обеспечив: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входной фильтр работников и студентов с обязательным отстранением от нахождения в помещении организации, транспортном средстве, на территории автодрома лиц с признаками респираторного заболевания, в том числе повышенной температурой;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контроль наличия у работников и студентов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проведение ежедневной дезинфекции помещений организаций, транспортных средств, регулярное проветривание с обеззараживанием воздуха организаций, создание необходимых условий для соблюдения работниками и студентами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8.10. Организации, осуществляющие образовательную деятельность на территории Оренбургской области, предоставляющие начальное общее, основное общее, среднее общее образование: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перейти с 6 апреля 2020 года по 31 мая 2020 года на обучение с применением исключительно дистанционных образовательных технологий и (или) электронных форм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приостановить с 18 марта 2020 года направление сотрудников и </w:t>
      </w:r>
      <w:proofErr w:type="gramStart"/>
      <w:r w:rsidRPr="004D45CB">
        <w:rPr>
          <w:color w:val="000000"/>
          <w:spacing w:val="3"/>
          <w:sz w:val="28"/>
          <w:szCs w:val="28"/>
        </w:rPr>
        <w:t>групп</w:t>
      </w:r>
      <w:proofErr w:type="gramEnd"/>
      <w:r w:rsidRPr="004D45CB">
        <w:rPr>
          <w:color w:val="000000"/>
          <w:spacing w:val="3"/>
          <w:sz w:val="28"/>
          <w:szCs w:val="28"/>
        </w:rPr>
        <w:t xml:space="preserve"> обучающихся за пределы Оренбургской области, визиты обучающихся и работников организаций, осуществляющих образовательную деятельность, из иных субъектов Российской Федерации и иностранных государств.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8.11. Организации, осуществляющие образовательную деятельность на территории Оренбургской области по программам дошкольного образования, приостановить работу с 6 апреля 2020 года до особого распоряжения, за исключением дежурных групп, создаваемых по решению учредителя;</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проводить мероприятия по выявлению воспитанников с признаками респираторного заболевания, в том числе посредством проведения ежедневного утреннего осмотра воспитанников медицинским работником с измерением температуры тела, и недопущению нахождения указанных воспитанников в указанных организациях;</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ежедневную дезинфекцию, проветривание, санацию воздушной среды с использованием бактерицидных облучателей помещений указанных организаций, обеззараживание посуды в пищеблоках, создание условий для соблюдения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своевременную изоляцию воспитанников и работников указанных организаций с признаками респираторного заболевания;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осуществлять учет посещаемости воспитанников по группам с выяснением причин их отсутствия;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проводить разъяснительную работу и регулярное информирование родителей воспитанников о необходимости своевременного обращения за медицинской помощью в случае появления признаков респираторного заболевания и мерах профилактики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 случае отсутствия воспитанника в указанной организации в течение одного дня и более без предварительного уведомления администрации указанной организации о причинах отсутствия допуск воспитанника в указанную организацию производить только при наличии медицинской справки о состоянии здоровья воспитанника и об эпидемиологическом благополучии адреса.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8.12. Организации, осуществляющие образовательную деятельность на территории Оренбургской области, реализующие программы дополнительного образования и (или) профессионального обучения, за исключением программ дополнительного образования и (или) профессионального обучения, указанных в подпунктах 8.13-8.15:</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приостановить с 13 апреля 2020 года до особого распоряжения образовательную деятельность по указанным программам, за исключением организаций, имеющих техническую возможность для перехода на обучение с применением дистанционных образовательных технологий и (или) электронного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приостановить с 13 апреля 2020 года направление работников и </w:t>
      </w:r>
      <w:proofErr w:type="gramStart"/>
      <w:r w:rsidRPr="004D45CB">
        <w:rPr>
          <w:color w:val="000000"/>
          <w:spacing w:val="3"/>
          <w:sz w:val="28"/>
          <w:szCs w:val="28"/>
        </w:rPr>
        <w:t>групп</w:t>
      </w:r>
      <w:proofErr w:type="gramEnd"/>
      <w:r w:rsidRPr="004D45CB">
        <w:rPr>
          <w:color w:val="000000"/>
          <w:spacing w:val="3"/>
          <w:sz w:val="28"/>
          <w:szCs w:val="28"/>
        </w:rPr>
        <w:t xml:space="preserve"> обучающихся за пределы Оренбургской области, визиты обучающихся и работников образовательных организаций из иных субъектов Российской Федерации и иностранных государств.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Организациям, имеющим техническую возможность для перехода на обучение с применением дистанционных образовательных технологий и (или) электронного обучения, перейти на указанный вид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8.13. Организации, осуществляющие образовательную деятельность на территории Оренбургской области, реализующие программы дополнительного профессионального образования и (или) профессионального </w:t>
      </w:r>
      <w:proofErr w:type="gramStart"/>
      <w:r w:rsidRPr="004D45CB">
        <w:rPr>
          <w:color w:val="000000"/>
          <w:spacing w:val="3"/>
          <w:sz w:val="28"/>
          <w:szCs w:val="28"/>
        </w:rPr>
        <w:t>обучения граждан по направлениям</w:t>
      </w:r>
      <w:proofErr w:type="gramEnd"/>
      <w:r w:rsidRPr="004D45CB">
        <w:rPr>
          <w:color w:val="000000"/>
          <w:spacing w:val="3"/>
          <w:sz w:val="28"/>
          <w:szCs w:val="28"/>
        </w:rPr>
        <w:t xml:space="preserve"> органов службы занятости населения Оренбургской области, перейти на обучение с применением дистанционных образовательных технологий и (или) электронных форм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 13 апреля 2020 года допускается обучение с очным присутствием обучающихся в группах с количеством не более 5 человек.</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 очном присутствии </w:t>
      </w:r>
      <w:proofErr w:type="gramStart"/>
      <w:r w:rsidRPr="004D45CB">
        <w:rPr>
          <w:color w:val="000000"/>
          <w:spacing w:val="3"/>
          <w:sz w:val="28"/>
          <w:szCs w:val="28"/>
        </w:rPr>
        <w:t>обучающихся</w:t>
      </w:r>
      <w:proofErr w:type="gramEnd"/>
      <w:r w:rsidRPr="004D45CB">
        <w:rPr>
          <w:color w:val="000000"/>
          <w:spacing w:val="3"/>
          <w:sz w:val="28"/>
          <w:szCs w:val="28"/>
        </w:rPr>
        <w:t xml:space="preserve"> обеспечить: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 в том числе повышенной температурой;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соблюдение работниками и обучающимися социальной дистанции;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контроль наличия у работников и обучающихся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проведение ежедневной дезинфекции помещений, регулярное проветривание с обеззараживанием воздуха, создание необходимых условий для соблюдения работниками и обучающимися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8.14. Организации, осуществляющие образовательную деятельность на территории Оренбургской области, реализующие программы профессиональной подготовки и (или) переподготовки водителей транспортных средств, перейти на обучение с применением дистанционных образовательных технологий и (или) электронных форм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Допускаются проведение теоретических занятий с очным присутствием обучающихся в группах с количеством не более 5 человек и проведение практических занятий с очным присутствием обучающихся в количестве не более 1 человека.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 очном присутствии </w:t>
      </w:r>
      <w:proofErr w:type="gramStart"/>
      <w:r w:rsidRPr="004D45CB">
        <w:rPr>
          <w:color w:val="000000"/>
          <w:spacing w:val="3"/>
          <w:sz w:val="28"/>
          <w:szCs w:val="28"/>
        </w:rPr>
        <w:t>обучающихся</w:t>
      </w:r>
      <w:proofErr w:type="gramEnd"/>
      <w:r w:rsidRPr="004D45CB">
        <w:rPr>
          <w:color w:val="000000"/>
          <w:spacing w:val="3"/>
          <w:sz w:val="28"/>
          <w:szCs w:val="28"/>
        </w:rPr>
        <w:t xml:space="preserve"> обеспечить: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входной фильтр работников и обучающихся с обязательным отстранением от нахождения в месте проведения теоретических и практических занятий лиц с признаками респираторного заболевания, в том числе повышенной температурой;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соблюдение работниками и обучающимися социальной дистанции;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контроль наличия у работников и обучающихся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проведение ежедневной дезинфекции мест проведения теоретических и практических занятий, создание необходимых условий для соблюдения работниками и обучающимися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8.15. Организации, осуществляющие образовательную деятельность на территории Оренбургской области, реализующие программы подготовки кадров для частной охранной деятельности: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перейти на обучение с применением дистанционных образовательных технологий и (или) электронных форм обучения.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Допускается обучение с очным присутствием обучающихся в группах с количеством не более 5 человек.</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При очном присутствии </w:t>
      </w:r>
      <w:proofErr w:type="gramStart"/>
      <w:r w:rsidRPr="004D45CB">
        <w:rPr>
          <w:color w:val="000000"/>
          <w:spacing w:val="3"/>
          <w:sz w:val="28"/>
          <w:szCs w:val="28"/>
        </w:rPr>
        <w:t>обучающихся</w:t>
      </w:r>
      <w:proofErr w:type="gramEnd"/>
      <w:r w:rsidRPr="004D45CB">
        <w:rPr>
          <w:color w:val="000000"/>
          <w:spacing w:val="3"/>
          <w:sz w:val="28"/>
          <w:szCs w:val="28"/>
        </w:rPr>
        <w:t xml:space="preserve"> обеспечить:</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 в том числе повышенной температурой;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соблюдение работниками и обучающимися социальной дистанции;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контроль наличия у работников и обучающихся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проведение ежедневной дезинфекции помещений, регулярное проветривание с обеззараживанием воздуха, создание необходимых условий для соблюдения работниками и обучающимися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8.16. Организации отдыха детей и их оздоровления (за исключением организованных образовательными организациями, осуществляющими организацию отдыха и </w:t>
      </w:r>
      <w:proofErr w:type="gramStart"/>
      <w:r w:rsidRPr="004D45CB">
        <w:rPr>
          <w:color w:val="000000"/>
          <w:spacing w:val="3"/>
          <w:sz w:val="28"/>
          <w:szCs w:val="28"/>
        </w:rPr>
        <w:t>оздоровления</w:t>
      </w:r>
      <w:proofErr w:type="gramEnd"/>
      <w:r w:rsidRPr="004D45CB">
        <w:rPr>
          <w:color w:val="000000"/>
          <w:spacing w:val="3"/>
          <w:sz w:val="28"/>
          <w:szCs w:val="28"/>
        </w:rPr>
        <w:t xml:space="preserve"> обучающихся в каникулярное время с дневным пребыванием, детских лагерей труда и отдыха, лагерей палаточного типа):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осуществлять смены отдыха и досуга детей с 6 июля 2020 года;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доступ работников к исполнению трудовых обязанностей на основании результатов обследования на COVID-19, проведенного не </w:t>
      </w:r>
      <w:proofErr w:type="gramStart"/>
      <w:r w:rsidRPr="004D45CB">
        <w:rPr>
          <w:color w:val="000000"/>
          <w:spacing w:val="3"/>
          <w:sz w:val="28"/>
          <w:szCs w:val="28"/>
        </w:rPr>
        <w:t>позднее</w:t>
      </w:r>
      <w:proofErr w:type="gramEnd"/>
      <w:r w:rsidRPr="004D45CB">
        <w:rPr>
          <w:color w:val="000000"/>
          <w:spacing w:val="3"/>
          <w:sz w:val="28"/>
          <w:szCs w:val="28"/>
        </w:rPr>
        <w:t xml:space="preserve"> чем за 72 часа до начала работы в оздоровительной организации;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осуществлять одновременные заезд и выезд всех работников лагеря, детей;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обязательное круглосуточное нахождение в организации отдыха детей и их оздоровления не менее двух медицинских работников (врач и медицинская сестра);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проводить мероприятия по выявлению детей с признаками респираторного заболевания, в том числе посредством проведения ежедневного утреннего осмотра воспитанников медицинским работником с измерением температуры тела, и недопущению нахождения указанных детей в указанных организациях;</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ежедневную дезинфекцию, проветривание, санацию воздушной среды с использованием бактерицидных облучателей помещений указанных организаций, обеззараживание посуды в пищеблоках, создание условий для соблюдения правил личной гигиены;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своевременную изоляцию детей и работников указанных организаций с признаками респираторного заболевания;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запас дезинфицирующих средств, лекарственных препаратов и средств индивидуальной защиты (маски и перчатки);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осуществлять деятельности при соблюдении рекомендаций </w:t>
      </w:r>
      <w:proofErr w:type="spellStart"/>
      <w:r w:rsidRPr="004D45CB">
        <w:rPr>
          <w:color w:val="000000"/>
          <w:spacing w:val="3"/>
          <w:sz w:val="28"/>
          <w:szCs w:val="28"/>
        </w:rPr>
        <w:t>Роспотребнадзора</w:t>
      </w:r>
      <w:proofErr w:type="spellEnd"/>
      <w:r w:rsidRPr="004D45CB">
        <w:rPr>
          <w:color w:val="000000"/>
          <w:spacing w:val="3"/>
          <w:sz w:val="28"/>
          <w:szCs w:val="28"/>
        </w:rPr>
        <w:t xml:space="preserve"> по организации работы организаций отдыха детей и их оздоровления в условиях сохранения рисков распространения COVID-19.</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8.17. Физкультурно-спортивные организации приостановить деятельность до особого распоряжения, за исключением: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проведения тренировочных мероприятий с лицами, являющимися кандидатами в спортивные сборные команды Российской Федерации и осуществляющими подготовку к участию в Олимпийских, </w:t>
      </w:r>
      <w:proofErr w:type="spellStart"/>
      <w:r w:rsidRPr="004D45CB">
        <w:rPr>
          <w:color w:val="000000"/>
          <w:spacing w:val="3"/>
          <w:sz w:val="28"/>
          <w:szCs w:val="28"/>
        </w:rPr>
        <w:t>Паралимпийских</w:t>
      </w:r>
      <w:proofErr w:type="spellEnd"/>
      <w:r w:rsidRPr="004D45CB">
        <w:rPr>
          <w:color w:val="000000"/>
          <w:spacing w:val="3"/>
          <w:sz w:val="28"/>
          <w:szCs w:val="28"/>
        </w:rPr>
        <w:t xml:space="preserve">, </w:t>
      </w:r>
      <w:proofErr w:type="spellStart"/>
      <w:r w:rsidRPr="004D45CB">
        <w:rPr>
          <w:color w:val="000000"/>
          <w:spacing w:val="3"/>
          <w:sz w:val="28"/>
          <w:szCs w:val="28"/>
        </w:rPr>
        <w:t>Сурдлимпийских</w:t>
      </w:r>
      <w:proofErr w:type="spellEnd"/>
      <w:r w:rsidRPr="004D45CB">
        <w:rPr>
          <w:color w:val="000000"/>
          <w:spacing w:val="3"/>
          <w:sz w:val="28"/>
          <w:szCs w:val="28"/>
        </w:rPr>
        <w:t xml:space="preserve"> играх, чемпионатах и первенствах мира и Европы, лицами, осуществляющими подготовку к участию в Чемпионате России по футболу среди команд Клубов </w:t>
      </w:r>
      <w:proofErr w:type="spellStart"/>
      <w:proofErr w:type="gramStart"/>
      <w:r w:rsidRPr="004D45CB">
        <w:rPr>
          <w:color w:val="000000"/>
          <w:spacing w:val="3"/>
          <w:sz w:val="28"/>
          <w:szCs w:val="28"/>
        </w:rPr>
        <w:t>Премьер-Лиги</w:t>
      </w:r>
      <w:proofErr w:type="spellEnd"/>
      <w:proofErr w:type="gramEnd"/>
      <w:r w:rsidRPr="004D45CB">
        <w:rPr>
          <w:color w:val="000000"/>
          <w:spacing w:val="3"/>
          <w:sz w:val="28"/>
          <w:szCs w:val="28"/>
        </w:rPr>
        <w:t xml:space="preserve"> сезона 2019-2020 годов (</w:t>
      </w:r>
      <w:proofErr w:type="spellStart"/>
      <w:r w:rsidRPr="004D45CB">
        <w:rPr>
          <w:color w:val="000000"/>
          <w:spacing w:val="3"/>
          <w:sz w:val="28"/>
          <w:szCs w:val="28"/>
        </w:rPr>
        <w:t>далее-Чемпионат</w:t>
      </w:r>
      <w:proofErr w:type="spellEnd"/>
      <w:r w:rsidRPr="004D45CB">
        <w:rPr>
          <w:color w:val="000000"/>
          <w:spacing w:val="3"/>
          <w:sz w:val="28"/>
          <w:szCs w:val="28"/>
        </w:rPr>
        <w:t xml:space="preserve"> по футболу);</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организации и проведения Чемпионата по футболу с загрузкой трибун стадиона в объеме не более 10 процентов от их вместимости;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осуществления спортивной подготовки при условии проведения занятий на открытом воздухе и соблюдения рекомендаций </w:t>
      </w:r>
      <w:proofErr w:type="spellStart"/>
      <w:r w:rsidRPr="004D45CB">
        <w:rPr>
          <w:color w:val="000000"/>
          <w:spacing w:val="3"/>
          <w:sz w:val="28"/>
          <w:szCs w:val="28"/>
        </w:rPr>
        <w:t>Роспотребнадзора</w:t>
      </w:r>
      <w:proofErr w:type="spellEnd"/>
      <w:r w:rsidRPr="004D45CB">
        <w:rPr>
          <w:color w:val="000000"/>
          <w:spacing w:val="3"/>
          <w:sz w:val="28"/>
          <w:szCs w:val="28"/>
        </w:rPr>
        <w:t xml:space="preserve"> (при невозможности проведения занятий на открытом воздухе осуществляется спортивная подготовка с использованием дистанционных технологий);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направления работников и лиц, проходящих спортивную подготовку входящих в состав спортивных сборных команд Российской Федерации, на тренировочные мероприятия, проходящие на объектах спорта, подведомственных Министерству спорта Российской Федерации.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8.18. Органы местного самоуправления муниципальных образований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создать оперативные штабы (группы) по предупреждению завоза и распространения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и утвердить планы неотложных мероприятий по предупреждению распространения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на территориях муниципальных образований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информирование населения о мерах по противодействию распространению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в том числе о необходимости соблюдения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обеспечить выявление лиц, прибывших на территорию муниципальных образований Оренбургской области из иностранных государств либо иных субъектов Российской Федерации;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информировать работодателей о фактах прибытия к работникам лиц, указанных в подпункте 8.1, с целью недопущения указанных работников на рабочее место и (или) территорию организации;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выяснять потребность в социальных услугах лиц, указанных в подпунктах 8.1, 8.2, в связи с изоляцией;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контроль соблюдения лицами, указанными в подпунктах 8.1, 8.2, режима изоляции;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совместно с общественными организациями оказание помощи в приобретении продуктов питания лицам, находящимся в условиях изоляции;</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приостановить личные приемы граждан в органах местного самоуправления муниципальных образований Оренбургской области, обеспечить подачу обращений гражданами через электронные </w:t>
      </w:r>
      <w:proofErr w:type="spellStart"/>
      <w:r w:rsidRPr="004D45CB">
        <w:rPr>
          <w:color w:val="000000"/>
          <w:spacing w:val="3"/>
          <w:sz w:val="28"/>
          <w:szCs w:val="28"/>
        </w:rPr>
        <w:t>интернет-приемные</w:t>
      </w:r>
      <w:proofErr w:type="spellEnd"/>
      <w:r w:rsidRPr="004D45CB">
        <w:rPr>
          <w:color w:val="000000"/>
          <w:spacing w:val="3"/>
          <w:sz w:val="28"/>
          <w:szCs w:val="28"/>
        </w:rPr>
        <w:t xml:space="preserve"> органов местного самоуправления муниципальных образований Оренбургской области, посредством электронной почты или почтового отправления;</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ограничить доступ в здания, занимаемые органами местного самоуправления муниципальных образований Оренбургской области, лиц, не состоящих в трудовых (служебных) отношениях с органами местного самоуправления муниципальных образований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воздержаться от направления лиц, замещающих муниципальные должности, должности муниципальной службы, и иных работников в служебные командировки;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исключить организацию и проведение массовых мероприятий;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составлять графики санитарной обработки объектов общественного пользования (детские площадки, остановочные пункты и </w:t>
      </w:r>
      <w:proofErr w:type="gramStart"/>
      <w:r w:rsidRPr="004D45CB">
        <w:rPr>
          <w:color w:val="000000"/>
          <w:spacing w:val="3"/>
          <w:sz w:val="28"/>
          <w:szCs w:val="28"/>
        </w:rPr>
        <w:t>другое</w:t>
      </w:r>
      <w:proofErr w:type="gramEnd"/>
      <w:r w:rsidRPr="004D45CB">
        <w:rPr>
          <w:color w:val="000000"/>
          <w:spacing w:val="3"/>
          <w:sz w:val="28"/>
          <w:szCs w:val="28"/>
        </w:rPr>
        <w:t>) на территориях муниципальных образований;</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совместно со специализированными службами по вопросам похоронного дела организовывать прощание с умершими в местах, специально предназначенных для этого (ритуальные залы и другое), при наличии таковых с соблюдением социального </w:t>
      </w:r>
      <w:proofErr w:type="spellStart"/>
      <w:r w:rsidRPr="004D45CB">
        <w:rPr>
          <w:color w:val="000000"/>
          <w:spacing w:val="3"/>
          <w:sz w:val="28"/>
          <w:szCs w:val="28"/>
        </w:rPr>
        <w:t>дистанцирования</w:t>
      </w:r>
      <w:proofErr w:type="spellEnd"/>
      <w:r w:rsidRPr="004D45CB">
        <w:rPr>
          <w:color w:val="000000"/>
          <w:spacing w:val="3"/>
          <w:sz w:val="28"/>
          <w:szCs w:val="28"/>
        </w:rPr>
        <w:t xml:space="preserve"> не менее полутора метров между лицами, установлением специального режима допуска и нахождения лиц на соответствующих территориях исключительно в средствах индивидуальной защиты (маски и перчатки);</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соблюдение социального </w:t>
      </w:r>
      <w:proofErr w:type="spellStart"/>
      <w:r w:rsidRPr="004D45CB">
        <w:rPr>
          <w:color w:val="000000"/>
          <w:spacing w:val="3"/>
          <w:sz w:val="28"/>
          <w:szCs w:val="28"/>
        </w:rPr>
        <w:t>дистанцирования</w:t>
      </w:r>
      <w:proofErr w:type="spellEnd"/>
      <w:r w:rsidRPr="004D45CB">
        <w:rPr>
          <w:color w:val="000000"/>
          <w:spacing w:val="3"/>
          <w:sz w:val="28"/>
          <w:szCs w:val="28"/>
        </w:rPr>
        <w:t xml:space="preserve"> не менее полутора метров между лицами, находящимися на территории органа местного самоуправления муниципального образования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взять под контроль осуществление регулярной санитарной обработки и дезинфекции управляющими организациями, осуществляющими деятельность по управлению многоквартирными домами (товариществами собственников жилья или кооперативами), подъездов многоквартирных домов;</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совместно с собственниками объектов работу по санитарной обработке и дезинфекции детских игровых площадок, остановочных пунктов, мест массового пребывания людей (в том числе рынков), общественного транспорта с периодичностью, установленной санитарно-эпидемиологическими нормами и правилами;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при введении на территории муниципального образования карантина приостановить мероприятия по призыву граждан на военную службу до отмены карантина.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9. Организациям и индивидуальным предпринимателям, осуществляющим межмуниципальные перевозки пассажиров и багажа легковым такси, обеспечить водителей средствами индивидуальной защиты (маски и перчатки), учет пассажиров посредством проведения анкетирования, проведение текущей дезинфекции. Пассажиров без средств индивидуальной защиты (маски и перчатки) не допускать в салон автомобиля.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10. Органам исполнительной власти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направлять лиц, замещающих государственные должности Оренбургской области, должности государственной гражданской службы Оренбургской области, и иных работников в служебные командировки на территории иностранных государств в исключительных случаях и только по поручению Губернатора Оренбургской области, данному после вступления в силу настоящего указа;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отказаться от проведения мероприятий с участием иностранных граждан, а также от участия в таких мероприятиях, за исключением мероприятий, проведение и участие в которых осуществляется по поручению Губернатора Оренбургской области, данному после вступления в силу настоящего указа;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в пределах компетенции информирование населения о мерах по противодействию распространению в Оренбургской области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в том числе о необходимости соблюдения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оказывать в пределах компетенции содействие лицам и организациям в выполнении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взаимодействие с подведомственными организациями, направленное на соблюдение ими и их работниками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создать ведомственные оперативные штабы по предупреждению завоза и распространения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и утвердить планы неотложных мероприятий по предупреждению распространения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 на территории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 xml:space="preserve">приостановить личные приемы граждан в органах исполнительной власти Оренбургской области, обеспечить подачу обращений гражданами через электронные </w:t>
      </w:r>
      <w:proofErr w:type="spellStart"/>
      <w:r w:rsidRPr="004D45CB">
        <w:rPr>
          <w:color w:val="000000"/>
          <w:spacing w:val="3"/>
          <w:sz w:val="28"/>
          <w:szCs w:val="28"/>
        </w:rPr>
        <w:t>интернет-приемные</w:t>
      </w:r>
      <w:proofErr w:type="spellEnd"/>
      <w:r w:rsidRPr="004D45CB">
        <w:rPr>
          <w:color w:val="000000"/>
          <w:spacing w:val="3"/>
          <w:sz w:val="28"/>
          <w:szCs w:val="28"/>
        </w:rPr>
        <w:t xml:space="preserve"> органов исполнительной власти Оренбургской области, посредством электронной почты или почтового отправления;</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ограничить доступ в здания, занимаемые органами исполнительной власти Оренбургской области, лиц, не состоящих в трудовых (служебных) отношениях с органами исполнительной власти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обеспечить соблюдение </w:t>
      </w:r>
      <w:proofErr w:type="gramStart"/>
      <w:r w:rsidRPr="004D45CB">
        <w:rPr>
          <w:color w:val="000000"/>
          <w:spacing w:val="3"/>
          <w:sz w:val="28"/>
          <w:szCs w:val="28"/>
        </w:rPr>
        <w:t>социального</w:t>
      </w:r>
      <w:proofErr w:type="gramEnd"/>
      <w:r w:rsidRPr="004D45CB">
        <w:rPr>
          <w:color w:val="000000"/>
          <w:spacing w:val="3"/>
          <w:sz w:val="28"/>
          <w:szCs w:val="28"/>
        </w:rPr>
        <w:t xml:space="preserve"> </w:t>
      </w:r>
      <w:proofErr w:type="spellStart"/>
      <w:r w:rsidRPr="004D45CB">
        <w:rPr>
          <w:color w:val="000000"/>
          <w:spacing w:val="3"/>
          <w:sz w:val="28"/>
          <w:szCs w:val="28"/>
        </w:rPr>
        <w:t>дистанцирования</w:t>
      </w:r>
      <w:proofErr w:type="spellEnd"/>
      <w:r w:rsidRPr="004D45CB">
        <w:rPr>
          <w:color w:val="000000"/>
          <w:spacing w:val="3"/>
          <w:sz w:val="28"/>
          <w:szCs w:val="28"/>
        </w:rPr>
        <w:t xml:space="preserve"> не менее полутора метров между лицами, находящимися на территории органов исполнительной власти Оренбургской области.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11. </w:t>
      </w:r>
      <w:proofErr w:type="gramStart"/>
      <w:r w:rsidRPr="004D45CB">
        <w:rPr>
          <w:color w:val="000000"/>
          <w:spacing w:val="3"/>
          <w:sz w:val="28"/>
          <w:szCs w:val="28"/>
        </w:rPr>
        <w:t xml:space="preserve">Органам исполнительной власти Оренбургской области во взаимодействии с Управлением Министерства внутренних дел Российской Федерации по Оренбургской области, Управлением Федеральной службы по надзору в сфере защиты прав потребителей и благополучия человека по Оренбургской области, Оренбургским линейным отделом МВД России на транспорте, </w:t>
      </w:r>
      <w:proofErr w:type="spellStart"/>
      <w:r w:rsidRPr="004D45CB">
        <w:rPr>
          <w:color w:val="000000"/>
          <w:spacing w:val="3"/>
          <w:sz w:val="28"/>
          <w:szCs w:val="28"/>
        </w:rPr>
        <w:t>Орским</w:t>
      </w:r>
      <w:proofErr w:type="spellEnd"/>
      <w:r w:rsidRPr="004D45CB">
        <w:rPr>
          <w:color w:val="000000"/>
          <w:spacing w:val="3"/>
          <w:sz w:val="28"/>
          <w:szCs w:val="28"/>
        </w:rPr>
        <w:t xml:space="preserve"> линейным отделом МВД России на транспорте, Южно-Уральским территориальным отделом Управления Федеральной службы по надзору в сфере защиты прав потребителей</w:t>
      </w:r>
      <w:proofErr w:type="gramEnd"/>
      <w:r w:rsidRPr="004D45CB">
        <w:rPr>
          <w:color w:val="000000"/>
          <w:spacing w:val="3"/>
          <w:sz w:val="28"/>
          <w:szCs w:val="28"/>
        </w:rPr>
        <w:t xml:space="preserve"> и благополучия человека по железнодорожному транспорту в целях осуществления учета лиц, въезжающих на территорию Оренбургской области, контроля их температуры организовать пункты контроля в аэропортах городов Оренбурга, Орска, в зданиях вокзалов железнодорожных станций и на прилегающих к ним территориях городов Оренбурга, Орска, Бузулука и Новотроицка, автомобильной трассе федерального значения М-5 "Урал".</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12. Органам исполнительной власти Оренбургской области во взаимодействии с Управлением Министерства внутренних дел Российской Федерации по Оренбургской области, Управлением Федеральной службы войск национальной гвардии Российской Федерации по Оренбургской области с привлечением добровольных народных дружин обеспечить контроль соблюдения лицами, указанным в подпунктах 8.1, 8.2 пункта 8 настоящего указа режима изоляции.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13. Департаменту пожарной безопасности и гражданской защиты Оренбургской области организовать на базе государственного казенного учреждения "Комплексная безопасность" кол-центр для принятия и обработки обращений лиц по вопросам, связанным с распространением </w:t>
      </w:r>
      <w:proofErr w:type="spellStart"/>
      <w:r w:rsidRPr="004D45CB">
        <w:rPr>
          <w:color w:val="000000"/>
          <w:spacing w:val="3"/>
          <w:sz w:val="28"/>
          <w:szCs w:val="28"/>
        </w:rPr>
        <w:t>коронавирусной</w:t>
      </w:r>
      <w:proofErr w:type="spellEnd"/>
      <w:r w:rsidRPr="004D45CB">
        <w:rPr>
          <w:color w:val="000000"/>
          <w:spacing w:val="3"/>
          <w:sz w:val="28"/>
          <w:szCs w:val="28"/>
        </w:rPr>
        <w:t xml:space="preserve"> инфекции.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14. Министерству образования Оренбургской области, министерству культуры Оренбургской области, министерству физической культуры и спорта Оренбургской области в пределах своей компетенции организовать взаимодействие с организациями всех форм собственности, осуществляющими образовательную деятельность, по выполнению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15. </w:t>
      </w:r>
      <w:proofErr w:type="gramStart"/>
      <w:r w:rsidRPr="004D45CB">
        <w:rPr>
          <w:color w:val="000000"/>
          <w:spacing w:val="3"/>
          <w:sz w:val="28"/>
          <w:szCs w:val="28"/>
        </w:rPr>
        <w:t xml:space="preserve">Министерству здравоохранения Оренбургской области обеспечить: готовность медицинских организаций государственной системы здравоохранения Оренбургской области к приему лиц с респираторными симптомами, оказанию им медицинской помощи, отбору биологического материала и направлению его для исследования на </w:t>
      </w:r>
      <w:proofErr w:type="spellStart"/>
      <w:r w:rsidRPr="004D45CB">
        <w:rPr>
          <w:color w:val="000000"/>
          <w:spacing w:val="3"/>
          <w:sz w:val="28"/>
          <w:szCs w:val="28"/>
        </w:rPr>
        <w:t>коронавирусную</w:t>
      </w:r>
      <w:proofErr w:type="spellEnd"/>
      <w:r w:rsidRPr="004D45CB">
        <w:rPr>
          <w:color w:val="000000"/>
          <w:spacing w:val="3"/>
          <w:sz w:val="28"/>
          <w:szCs w:val="28"/>
        </w:rPr>
        <w:t xml:space="preserve"> инфекцию в учреждения Управления Федеральной службы по надзору в сфере защиты прав потребителей и благополучия человека по Оренбургской области;</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оформление листков нетрудоспособности на дому без посещения медицинских организаций лицам, указанным в подпунктах 8.1, 8.2 пункта 8 настоящего указа;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организацию </w:t>
      </w:r>
      <w:proofErr w:type="gramStart"/>
      <w:r w:rsidRPr="004D45CB">
        <w:rPr>
          <w:color w:val="000000"/>
          <w:spacing w:val="3"/>
          <w:sz w:val="28"/>
          <w:szCs w:val="28"/>
        </w:rPr>
        <w:t>работы медицинских организаций государственной системы здравоохранения Оренбургской области</w:t>
      </w:r>
      <w:proofErr w:type="gramEnd"/>
      <w:r w:rsidRPr="004D45CB">
        <w:rPr>
          <w:color w:val="000000"/>
          <w:spacing w:val="3"/>
          <w:sz w:val="28"/>
          <w:szCs w:val="28"/>
        </w:rPr>
        <w:t xml:space="preserve"> по ежедневному наблюдению лиц, указанных в подпункте 8.1 пункта 8 настоящего указа, заявивших о своем прибытии на территорию Оренбургской области, в течение 14 календарных дней со дня прибытия;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организацию </w:t>
      </w:r>
      <w:proofErr w:type="gramStart"/>
      <w:r w:rsidRPr="004D45CB">
        <w:rPr>
          <w:color w:val="000000"/>
          <w:spacing w:val="3"/>
          <w:sz w:val="28"/>
          <w:szCs w:val="28"/>
        </w:rPr>
        <w:t>работы медицинских организаций государственной системы здравоохранения Оренбургской области</w:t>
      </w:r>
      <w:proofErr w:type="gramEnd"/>
      <w:r w:rsidRPr="004D45CB">
        <w:rPr>
          <w:color w:val="000000"/>
          <w:spacing w:val="3"/>
          <w:sz w:val="28"/>
          <w:szCs w:val="28"/>
        </w:rPr>
        <w:t xml:space="preserve"> по оказанию медицинской помощи на дому лихорадящим больным с респираторными симптомами и пациентам старше 65 лет, для чего обеспечить усиление выездной амбулаторной службы;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организацию </w:t>
      </w:r>
      <w:proofErr w:type="gramStart"/>
      <w:r w:rsidRPr="004D45CB">
        <w:rPr>
          <w:color w:val="000000"/>
          <w:spacing w:val="3"/>
          <w:sz w:val="28"/>
          <w:szCs w:val="28"/>
        </w:rPr>
        <w:t>работы медицинских организаций государственной системы здравоохранения Оренбургской области</w:t>
      </w:r>
      <w:proofErr w:type="gramEnd"/>
      <w:r w:rsidRPr="004D45CB">
        <w:rPr>
          <w:color w:val="000000"/>
          <w:spacing w:val="3"/>
          <w:sz w:val="28"/>
          <w:szCs w:val="28"/>
        </w:rPr>
        <w:t xml:space="preserve"> по:</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проведению медицинских </w:t>
      </w:r>
      <w:proofErr w:type="gramStart"/>
      <w:r w:rsidRPr="004D45CB">
        <w:rPr>
          <w:color w:val="000000"/>
          <w:spacing w:val="3"/>
          <w:sz w:val="28"/>
          <w:szCs w:val="28"/>
        </w:rPr>
        <w:t>осмотров работников организаций отдыха детей</w:t>
      </w:r>
      <w:proofErr w:type="gramEnd"/>
      <w:r w:rsidRPr="004D45CB">
        <w:rPr>
          <w:color w:val="000000"/>
          <w:spacing w:val="3"/>
          <w:sz w:val="28"/>
          <w:szCs w:val="28"/>
        </w:rPr>
        <w:t xml:space="preserve"> и их оздоровления и детей, направляемых в организации отдыха детей и их оздоровления, а также выдаче справок об отсутствии контакта с больными инфекционными заболеваниями и лицами, зараженными COVID-19;</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тестированию работников организаций отдыха детей и их оздоровления на COVID-19.</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16. Министерству образования Оренбургской области, министерству сельского хозяйства, торговли, пищевой и перерабатывающей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промышленности Оренбургской области, департаменту молодежной политики Оренбургской области совместно с органами местного</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самоуправления муниципальных образований Оренбургской области организовать обеспечение продуктовыми наборами обучающихся в организациях, осуществляющих образовательную деятельность на территории Оренбургской области, предоставляющих начальное общее, основное общее, среднее общее образование.</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17. </w:t>
      </w:r>
      <w:proofErr w:type="gramStart"/>
      <w:r w:rsidRPr="004D45CB">
        <w:rPr>
          <w:color w:val="000000"/>
          <w:spacing w:val="3"/>
          <w:sz w:val="28"/>
          <w:szCs w:val="28"/>
        </w:rPr>
        <w:t xml:space="preserve">Министерству сельского хозяйства, торговли, пищевой и перерабатывающей промышленности Оренбургской области обеспечить бесперебойную работу организаций, осуществляющих на территории Оренбургской области производство сельскохозяйственной продукции, продуктов ее переработки, включая продукты питания, формирование товарных запасов сельскохозяйственной продукции и продовольствия на будущие периоды, в том числе организаций, занятых на сезонных полевых работах, организаций в сфере животноводства, рыбодобывающих, </w:t>
      </w:r>
      <w:proofErr w:type="spellStart"/>
      <w:r w:rsidRPr="004D45CB">
        <w:rPr>
          <w:color w:val="000000"/>
          <w:spacing w:val="3"/>
          <w:sz w:val="28"/>
          <w:szCs w:val="28"/>
        </w:rPr>
        <w:t>рыбоперерабатывающих</w:t>
      </w:r>
      <w:proofErr w:type="spellEnd"/>
      <w:r w:rsidRPr="004D45CB">
        <w:rPr>
          <w:color w:val="000000"/>
          <w:spacing w:val="3"/>
          <w:sz w:val="28"/>
          <w:szCs w:val="28"/>
        </w:rPr>
        <w:t xml:space="preserve"> предприятий, рыбоводных хозяйств, а также организаций, осуществляющих</w:t>
      </w:r>
      <w:proofErr w:type="gramEnd"/>
      <w:r w:rsidRPr="004D45CB">
        <w:rPr>
          <w:color w:val="000000"/>
          <w:spacing w:val="3"/>
          <w:sz w:val="28"/>
          <w:szCs w:val="28"/>
        </w:rPr>
        <w:t xml:space="preserve"> </w:t>
      </w:r>
      <w:proofErr w:type="gramStart"/>
      <w:r w:rsidRPr="004D45CB">
        <w:rPr>
          <w:color w:val="000000"/>
          <w:spacing w:val="3"/>
          <w:sz w:val="28"/>
          <w:szCs w:val="28"/>
        </w:rPr>
        <w:t>производство ветеринарных лекарственных средств, организаций, осуществляющих деятельность, связанную с обеспечением населения продуктами питания, организаций, осуществляющих иные виды деятельности (производящих или реализующих запасные части для всех видов сельскохозяйственной техники, оборудования для предприятий пищевой и перерабатывающей промышленности, средства защиты растений, удобрения и стимуляторы роста растений, семена и посадочный материал сельскохозяйственных культур, корма для сельскохозяйственных животных, сельскохозяйственную технику), организаций, осуществляющих неотложные ремонтные и</w:t>
      </w:r>
      <w:proofErr w:type="gramEnd"/>
      <w:r w:rsidRPr="004D45CB">
        <w:rPr>
          <w:color w:val="000000"/>
          <w:spacing w:val="3"/>
          <w:sz w:val="28"/>
          <w:szCs w:val="28"/>
        </w:rPr>
        <w:t xml:space="preserve"> погрузочно-разгрузочные работы.</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18. Министерству труда и занятости населения Оренбургской области до особого распоряжения: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организовать дистанционный режим </w:t>
      </w:r>
      <w:proofErr w:type="gramStart"/>
      <w:r w:rsidRPr="004D45CB">
        <w:rPr>
          <w:color w:val="000000"/>
          <w:spacing w:val="3"/>
          <w:sz w:val="28"/>
          <w:szCs w:val="28"/>
        </w:rPr>
        <w:t>работы государственных учреждений службы занятости населения Оренбургской</w:t>
      </w:r>
      <w:proofErr w:type="gramEnd"/>
      <w:r w:rsidRPr="004D45CB">
        <w:rPr>
          <w:color w:val="000000"/>
          <w:spacing w:val="3"/>
          <w:sz w:val="28"/>
          <w:szCs w:val="28"/>
        </w:rPr>
        <w:t xml:space="preserve"> области, в том числе при регистрации граждан в целях содействия в поиске подходящей работы (первичный прием) и перерегистрации граждан в качестве безработных;</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приостановить оказание государственными учреждениями службы занятости населения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из числа выпускников образовательных учреждений начального и среднего профессионального образования, ищущих работу впервые, в части организации временного трудоустройства</w:t>
      </w:r>
      <w:proofErr w:type="gramEnd"/>
      <w:r w:rsidRPr="004D45CB">
        <w:rPr>
          <w:color w:val="000000"/>
          <w:spacing w:val="3"/>
          <w:sz w:val="28"/>
          <w:szCs w:val="28"/>
        </w:rPr>
        <w:t xml:space="preserve"> несовершеннолетних граждан в возрасте от 14 до 18 лет в свободное от учебы время.</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19. </w:t>
      </w:r>
      <w:proofErr w:type="gramStart"/>
      <w:r w:rsidRPr="004D45CB">
        <w:rPr>
          <w:color w:val="000000"/>
          <w:spacing w:val="3"/>
          <w:sz w:val="28"/>
          <w:szCs w:val="28"/>
        </w:rPr>
        <w:t>Министерству цифрового развития и связи Оренбургской области организовать информационное взаимодействие с Министерством цифрового развития, связи и массовых коммуникаций Российской Федерации, Управлением Министерства внутренних дел Российской Федерации по Оренбургской области, Управлением Федеральной службы по надзору в сфере защиты прав потребителей и благополучия человека по Оренбургской области, министерством здравоохранения Оренбургской области по автоматизации мероприятий по контролю соблюдения лицами, указанными в подпунктах 8.1</w:t>
      </w:r>
      <w:proofErr w:type="gramEnd"/>
      <w:r w:rsidRPr="004D45CB">
        <w:rPr>
          <w:color w:val="000000"/>
          <w:spacing w:val="3"/>
          <w:sz w:val="28"/>
          <w:szCs w:val="28"/>
        </w:rPr>
        <w:t>, 8.2 пункта 8 настоящего указа, режима изоляции.</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20. Министерству социального развития Оренбургской области в пределах своей компетенции:</w:t>
      </w:r>
    </w:p>
    <w:p w:rsidR="004D45CB" w:rsidRPr="004D45CB" w:rsidRDefault="004D45CB" w:rsidP="004D45CB">
      <w:pPr>
        <w:pStyle w:val="a6"/>
        <w:spacing w:before="0" w:beforeAutospacing="0" w:after="0" w:afterAutospacing="0"/>
        <w:jc w:val="both"/>
        <w:rPr>
          <w:color w:val="000000"/>
          <w:spacing w:val="3"/>
          <w:sz w:val="28"/>
          <w:szCs w:val="28"/>
        </w:rPr>
      </w:pPr>
      <w:proofErr w:type="gramStart"/>
      <w:r w:rsidRPr="004D45CB">
        <w:rPr>
          <w:color w:val="000000"/>
          <w:spacing w:val="3"/>
          <w:sz w:val="28"/>
          <w:szCs w:val="28"/>
        </w:rPr>
        <w:t>организовать работу с организациями социального обслуживания с круглосуточным пребыванием людей независимо от форм собственности, в том числе социально ориентированными некоммерческими организациями, предоставляющими социальные услуги (далее - организации социального обслуживания), по обеспечению режима изоляции организаций социального обслуживания, предусмотрев сменный характер работы сотрудников указанных организаций;</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осуществлять взаимодействие с организациями социального обслуживания по выполнению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организовать работу по осуществлению проведения смен отдыха и досуга детей в организациях отдыха детей и их оздоровления с учетом выполнения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21. </w:t>
      </w:r>
      <w:proofErr w:type="gramStart"/>
      <w:r w:rsidRPr="004D45CB">
        <w:rPr>
          <w:color w:val="000000"/>
          <w:spacing w:val="3"/>
          <w:sz w:val="28"/>
          <w:szCs w:val="28"/>
        </w:rPr>
        <w:t>Министерству строительства, жилищно-коммунального, дорожного хозяйства и транспорта Оренбургской области совместно с органами местного самоуправления муниципальных образований Оренбургской области, организациями и индивидуальными предпринимателями, осуществляющими межмуниципальные перевозки пассажиров и багажа легковым такси, организовать учет лиц, осуществляющих межмуниципальные поездки, с обеспечением проведения анкетирования указанных лиц, контроль наличия у работников средств индивидуальной защиты (маски и перчатки), режима текущей дезинфекции.</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22. Министерству экономического развития, инвестиций, туризма и внешних связей Оренбургской области совместно с администрацией муниципального образования </w:t>
      </w:r>
      <w:proofErr w:type="spellStart"/>
      <w:r w:rsidRPr="004D45CB">
        <w:rPr>
          <w:color w:val="000000"/>
          <w:spacing w:val="3"/>
          <w:sz w:val="28"/>
          <w:szCs w:val="28"/>
        </w:rPr>
        <w:t>Соль-Илецкий</w:t>
      </w:r>
      <w:proofErr w:type="spellEnd"/>
      <w:r w:rsidRPr="004D45CB">
        <w:rPr>
          <w:color w:val="000000"/>
          <w:spacing w:val="3"/>
          <w:sz w:val="28"/>
          <w:szCs w:val="28"/>
        </w:rPr>
        <w:t xml:space="preserve"> городской округ Оренбургской области и заинтересованными организациями до 1 июля 2020 года разработать план мероприятий по подготовке курорта местного значения "Соленые озера" к открытию курортного сезона.</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23. Комиссии Правительства Оренбургской области по предупреждению и ликвидации чрезвычайных ситуаций и обеспечению пожарной безопасности обеспечить координацию действий органов государственной власти Оренбургской области, органов местного самоуправления муниципальных образований Оренбургской области и организаций с учетом требований, предусмотренных настоящим указом.</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 xml:space="preserve">24. </w:t>
      </w:r>
      <w:proofErr w:type="gramStart"/>
      <w:r w:rsidRPr="004D45CB">
        <w:rPr>
          <w:color w:val="000000"/>
          <w:spacing w:val="3"/>
          <w:sz w:val="28"/>
          <w:szCs w:val="28"/>
        </w:rPr>
        <w:t>Контроль за</w:t>
      </w:r>
      <w:proofErr w:type="gramEnd"/>
      <w:r w:rsidRPr="004D45CB">
        <w:rPr>
          <w:color w:val="000000"/>
          <w:spacing w:val="3"/>
          <w:sz w:val="28"/>
          <w:szCs w:val="28"/>
        </w:rPr>
        <w:t xml:space="preserve"> исполнением настоящего указа оставляю за собой.</w:t>
      </w:r>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25. Указ вступает в силу со дня его подписания и подлежит официальному опубликованию</w:t>
      </w:r>
      <w:proofErr w:type="gramStart"/>
      <w:r w:rsidRPr="004D45CB">
        <w:rPr>
          <w:color w:val="000000"/>
          <w:spacing w:val="3"/>
          <w:sz w:val="28"/>
          <w:szCs w:val="28"/>
        </w:rPr>
        <w:t>.".</w:t>
      </w:r>
      <w:proofErr w:type="gramEnd"/>
    </w:p>
    <w:p w:rsidR="004D45CB" w:rsidRPr="004D45CB" w:rsidRDefault="004D45CB" w:rsidP="004D45CB">
      <w:pPr>
        <w:pStyle w:val="a6"/>
        <w:spacing w:before="0" w:beforeAutospacing="0" w:after="0" w:afterAutospacing="0"/>
        <w:jc w:val="both"/>
        <w:rPr>
          <w:color w:val="000000"/>
          <w:spacing w:val="3"/>
          <w:sz w:val="28"/>
          <w:szCs w:val="28"/>
        </w:rPr>
      </w:pPr>
      <w:r w:rsidRPr="004D45CB">
        <w:rPr>
          <w:color w:val="000000"/>
          <w:spacing w:val="3"/>
          <w:sz w:val="28"/>
          <w:szCs w:val="28"/>
        </w:rPr>
        <w:t>2. Указ вступает в силу со дня его подписания и подлежит официальному опубликованию</w:t>
      </w:r>
    </w:p>
    <w:p w:rsidR="004D45CB" w:rsidRDefault="004D45CB" w:rsidP="004D45CB">
      <w:pPr>
        <w:spacing w:after="0" w:line="240" w:lineRule="auto"/>
        <w:ind w:firstLine="708"/>
        <w:jc w:val="both"/>
        <w:rPr>
          <w:rFonts w:ascii="Times New Roman" w:eastAsia="Times New Roman" w:hAnsi="Times New Roman" w:cs="Times New Roman"/>
          <w:bCs/>
          <w:sz w:val="28"/>
          <w:szCs w:val="28"/>
          <w:lang w:eastAsia="ru-RU"/>
        </w:rPr>
      </w:pPr>
    </w:p>
    <w:p w:rsidR="004D45CB" w:rsidRDefault="004D45CB" w:rsidP="004D45C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Поручение  начальника  штаба:</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p>
    <w:p w:rsidR="004D45CB" w:rsidRDefault="004D45CB" w:rsidP="004D45CB">
      <w:pPr>
        <w:pStyle w:val="a3"/>
        <w:numPr>
          <w:ilvl w:val="0"/>
          <w:numId w:val="1"/>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Продолжить практику информирования  ежедневно в форме  мониторинга на 18-00ч. аппарат Губернатора и Правительства Оренбургской  области о  деятельности администрации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по работе  по недопущению  и распространению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района Оренбургской  области  и еженедельно  по  пятницам  прокуратуру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roofErr w:type="gramStart"/>
      <w:r>
        <w:rPr>
          <w:rFonts w:ascii="Times New Roman" w:eastAsia="Times New Roman" w:hAnsi="Times New Roman" w:cs="Times New Roman"/>
          <w:bCs/>
          <w:sz w:val="28"/>
          <w:szCs w:val="28"/>
          <w:lang w:eastAsia="ru-RU"/>
        </w:rPr>
        <w:t xml:space="preserve">( </w:t>
      </w:r>
      <w:proofErr w:type="spellStart"/>
      <w:proofErr w:type="gramEnd"/>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4D45CB" w:rsidRDefault="004D45CB" w:rsidP="004D45CB">
      <w:pPr>
        <w:pStyle w:val="a3"/>
        <w:numPr>
          <w:ilvl w:val="0"/>
          <w:numId w:val="1"/>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Довести  информацию  об  изменении   постановления администрации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от 20.03.2020 №197п «О  мерах  по  противодействию   распространению  на территории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Оренбургской  области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(2019-</w:t>
      </w:r>
      <w:proofErr w:type="spellStart"/>
      <w:r>
        <w:rPr>
          <w:rFonts w:ascii="Times New Roman" w:eastAsia="Times New Roman" w:hAnsi="Times New Roman" w:cs="Times New Roman"/>
          <w:bCs/>
          <w:sz w:val="28"/>
          <w:szCs w:val="28"/>
          <w:lang w:val="en-US" w:eastAsia="ru-RU"/>
        </w:rPr>
        <w:t>nCoV</w:t>
      </w:r>
      <w:proofErr w:type="spellEnd"/>
      <w:r>
        <w:rPr>
          <w:rFonts w:ascii="Times New Roman" w:eastAsia="Times New Roman" w:hAnsi="Times New Roman" w:cs="Times New Roman"/>
          <w:bCs/>
          <w:sz w:val="28"/>
          <w:szCs w:val="28"/>
          <w:lang w:eastAsia="ru-RU"/>
        </w:rPr>
        <w:t>)» до  глав поселений  и всех  заинтересованных  лиц  и служб</w:t>
      </w:r>
      <w:r w:rsidR="007E6FB7">
        <w:rPr>
          <w:rFonts w:ascii="Times New Roman" w:eastAsia="Times New Roman" w:hAnsi="Times New Roman" w:cs="Times New Roman"/>
          <w:bCs/>
          <w:sz w:val="28"/>
          <w:szCs w:val="28"/>
          <w:lang w:eastAsia="ru-RU"/>
        </w:rPr>
        <w:t xml:space="preserve"> не позднее 26.06.2020г</w:t>
      </w:r>
      <w:r>
        <w:rPr>
          <w:rFonts w:ascii="Times New Roman" w:eastAsia="Times New Roman" w:hAnsi="Times New Roman" w:cs="Times New Roman"/>
          <w:bCs/>
          <w:sz w:val="28"/>
          <w:szCs w:val="28"/>
          <w:lang w:eastAsia="ru-RU"/>
        </w:rPr>
        <w:t>.</w:t>
      </w:r>
    </w:p>
    <w:p w:rsidR="004D45CB" w:rsidRPr="007E6FB7" w:rsidRDefault="007E6FB7" w:rsidP="004D45CB">
      <w:pPr>
        <w:pStyle w:val="a3"/>
        <w:numPr>
          <w:ilvl w:val="0"/>
          <w:numId w:val="1"/>
        </w:numPr>
        <w:spacing w:after="0" w:line="240" w:lineRule="auto"/>
        <w:jc w:val="both"/>
        <w:rPr>
          <w:rFonts w:ascii="Times New Roman" w:eastAsia="Times New Roman" w:hAnsi="Times New Roman" w:cs="Times New Roman"/>
          <w:bCs/>
          <w:sz w:val="28"/>
          <w:szCs w:val="28"/>
          <w:lang w:eastAsia="ru-RU"/>
        </w:rPr>
      </w:pPr>
      <w:r w:rsidRPr="007E6FB7">
        <w:rPr>
          <w:rFonts w:ascii="Times New Roman" w:eastAsia="Times New Roman" w:hAnsi="Times New Roman" w:cs="Times New Roman"/>
          <w:bCs/>
          <w:sz w:val="28"/>
          <w:szCs w:val="28"/>
          <w:lang w:eastAsia="ru-RU"/>
        </w:rPr>
        <w:t xml:space="preserve">Разработать и </w:t>
      </w:r>
      <w:r>
        <w:rPr>
          <w:rFonts w:ascii="Times New Roman" w:eastAsia="Times New Roman" w:hAnsi="Times New Roman" w:cs="Times New Roman"/>
          <w:bCs/>
          <w:sz w:val="28"/>
          <w:szCs w:val="28"/>
          <w:lang w:eastAsia="ru-RU"/>
        </w:rPr>
        <w:t>д</w:t>
      </w:r>
      <w:r w:rsidR="004D45CB" w:rsidRPr="007E6FB7">
        <w:rPr>
          <w:rFonts w:ascii="Times New Roman" w:eastAsia="Times New Roman" w:hAnsi="Times New Roman" w:cs="Times New Roman"/>
          <w:bCs/>
          <w:sz w:val="28"/>
          <w:szCs w:val="28"/>
          <w:lang w:eastAsia="ru-RU"/>
        </w:rPr>
        <w:t>овести до  сведения  членов  штаба и всех  заинтересованных  лиц</w:t>
      </w:r>
      <w:r>
        <w:rPr>
          <w:rFonts w:ascii="Times New Roman" w:eastAsia="Times New Roman" w:hAnsi="Times New Roman" w:cs="Times New Roman"/>
          <w:bCs/>
          <w:sz w:val="28"/>
          <w:szCs w:val="28"/>
          <w:lang w:eastAsia="ru-RU"/>
        </w:rPr>
        <w:t xml:space="preserve"> </w:t>
      </w:r>
      <w:r w:rsidR="004D45CB" w:rsidRPr="007E6FB7">
        <w:rPr>
          <w:rFonts w:ascii="Times New Roman" w:eastAsia="Times New Roman" w:hAnsi="Times New Roman" w:cs="Times New Roman"/>
          <w:bCs/>
          <w:sz w:val="28"/>
          <w:szCs w:val="28"/>
          <w:lang w:eastAsia="ru-RU"/>
        </w:rPr>
        <w:t xml:space="preserve"> графики</w:t>
      </w:r>
      <w:r>
        <w:rPr>
          <w:rFonts w:ascii="Times New Roman" w:eastAsia="Times New Roman" w:hAnsi="Times New Roman" w:cs="Times New Roman"/>
          <w:bCs/>
          <w:sz w:val="28"/>
          <w:szCs w:val="28"/>
          <w:lang w:eastAsia="ru-RU"/>
        </w:rPr>
        <w:t xml:space="preserve"> проведения  рейдовых  мероприятий и </w:t>
      </w:r>
      <w:r w:rsidR="003E58B6">
        <w:rPr>
          <w:rFonts w:ascii="Times New Roman" w:eastAsia="Times New Roman" w:hAnsi="Times New Roman" w:cs="Times New Roman"/>
          <w:bCs/>
          <w:sz w:val="28"/>
          <w:szCs w:val="28"/>
          <w:lang w:eastAsia="ru-RU"/>
        </w:rPr>
        <w:t>дезинфицирующих</w:t>
      </w:r>
      <w:r>
        <w:rPr>
          <w:rFonts w:ascii="Times New Roman" w:eastAsia="Times New Roman" w:hAnsi="Times New Roman" w:cs="Times New Roman"/>
          <w:bCs/>
          <w:sz w:val="28"/>
          <w:szCs w:val="28"/>
          <w:lang w:eastAsia="ru-RU"/>
        </w:rPr>
        <w:t xml:space="preserve"> мероприятий на период 22.06-05.07.2020 (</w:t>
      </w:r>
      <w:proofErr w:type="spellStart"/>
      <w:r>
        <w:rPr>
          <w:rFonts w:ascii="Times New Roman" w:eastAsia="Times New Roman" w:hAnsi="Times New Roman" w:cs="Times New Roman"/>
          <w:bCs/>
          <w:sz w:val="28"/>
          <w:szCs w:val="28"/>
          <w:lang w:eastAsia="ru-RU"/>
        </w:rPr>
        <w:t>Палухина</w:t>
      </w:r>
      <w:proofErr w:type="spellEnd"/>
      <w:r>
        <w:rPr>
          <w:rFonts w:ascii="Times New Roman" w:eastAsia="Times New Roman" w:hAnsi="Times New Roman" w:cs="Times New Roman"/>
          <w:bCs/>
          <w:sz w:val="28"/>
          <w:szCs w:val="28"/>
          <w:lang w:eastAsia="ru-RU"/>
        </w:rPr>
        <w:t xml:space="preserve"> Е.А.)  </w:t>
      </w:r>
      <w:r w:rsidR="004D45CB" w:rsidRPr="007E6FB7">
        <w:rPr>
          <w:rFonts w:ascii="Times New Roman" w:eastAsia="Times New Roman" w:hAnsi="Times New Roman" w:cs="Times New Roman"/>
          <w:bCs/>
          <w:sz w:val="28"/>
          <w:szCs w:val="28"/>
          <w:lang w:eastAsia="ru-RU"/>
        </w:rPr>
        <w:t>.</w:t>
      </w:r>
    </w:p>
    <w:p w:rsidR="007E6FB7" w:rsidRDefault="007E6FB7" w:rsidP="004D45CB">
      <w:pPr>
        <w:pStyle w:val="a3"/>
        <w:numPr>
          <w:ilvl w:val="0"/>
          <w:numId w:val="1"/>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Предоставлять ежедневно информацию в  правительство  области  о  рейдовых  и </w:t>
      </w:r>
      <w:r w:rsidR="003E58B6">
        <w:rPr>
          <w:rFonts w:ascii="Times New Roman" w:eastAsia="Times New Roman" w:hAnsi="Times New Roman" w:cs="Times New Roman"/>
          <w:bCs/>
          <w:sz w:val="28"/>
          <w:szCs w:val="28"/>
          <w:lang w:eastAsia="ru-RU"/>
        </w:rPr>
        <w:t>дезинфицирующих</w:t>
      </w:r>
      <w:r>
        <w:rPr>
          <w:rFonts w:ascii="Times New Roman" w:eastAsia="Times New Roman" w:hAnsi="Times New Roman" w:cs="Times New Roman"/>
          <w:bCs/>
          <w:sz w:val="28"/>
          <w:szCs w:val="28"/>
          <w:lang w:eastAsia="ru-RU"/>
        </w:rPr>
        <w:t xml:space="preserve">  мероприятиях на протяжении всего периода  действия  графика.  </w:t>
      </w:r>
    </w:p>
    <w:p w:rsidR="004D45CB" w:rsidRDefault="004D45CB" w:rsidP="004D45CB">
      <w:pPr>
        <w:pStyle w:val="a3"/>
        <w:numPr>
          <w:ilvl w:val="0"/>
          <w:numId w:val="1"/>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Осуществлять </w:t>
      </w:r>
      <w:proofErr w:type="gramStart"/>
      <w:r>
        <w:rPr>
          <w:rFonts w:ascii="Times New Roman" w:eastAsia="Times New Roman" w:hAnsi="Times New Roman" w:cs="Times New Roman"/>
          <w:bCs/>
          <w:sz w:val="28"/>
          <w:szCs w:val="28"/>
          <w:lang w:eastAsia="ru-RU"/>
        </w:rPr>
        <w:t>контроль за</w:t>
      </w:r>
      <w:proofErr w:type="gramEnd"/>
      <w:r>
        <w:rPr>
          <w:rFonts w:ascii="Times New Roman" w:eastAsia="Times New Roman" w:hAnsi="Times New Roman" w:cs="Times New Roman"/>
          <w:bCs/>
          <w:sz w:val="28"/>
          <w:szCs w:val="28"/>
          <w:lang w:eastAsia="ru-RU"/>
        </w:rPr>
        <w:t xml:space="preserve">  выполнением   утвержденных  графиков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4D45CB" w:rsidRDefault="004D45CB" w:rsidP="004D45CB">
      <w:pPr>
        <w:pStyle w:val="20"/>
        <w:shd w:val="clear" w:color="auto" w:fill="auto"/>
        <w:spacing w:after="0" w:line="317" w:lineRule="exact"/>
        <w:ind w:firstLine="560"/>
        <w:rPr>
          <w:bCs/>
          <w:lang w:eastAsia="ru-RU"/>
        </w:rPr>
      </w:pPr>
      <w:r>
        <w:rPr>
          <w:bCs/>
          <w:lang w:eastAsia="ru-RU"/>
        </w:rPr>
        <w:t xml:space="preserve">Свиридов О.М. –Приступаем к обсуждению второго </w:t>
      </w:r>
      <w:proofErr w:type="gramStart"/>
      <w:r>
        <w:rPr>
          <w:bCs/>
          <w:lang w:eastAsia="ru-RU"/>
        </w:rPr>
        <w:t>вопроса повестки дня нашего заседания штаба</w:t>
      </w:r>
      <w:proofErr w:type="gramEnd"/>
      <w:r>
        <w:rPr>
          <w:bCs/>
          <w:lang w:eastAsia="ru-RU"/>
        </w:rPr>
        <w:t xml:space="preserve">. </w:t>
      </w:r>
      <w:proofErr w:type="gramStart"/>
      <w:r>
        <w:rPr>
          <w:bCs/>
          <w:lang w:eastAsia="ru-RU"/>
        </w:rPr>
        <w:t xml:space="preserve">Следующий  вопрос повестки дня «О работе  штаба по предупреждению завоза и распространения  новой </w:t>
      </w:r>
      <w:proofErr w:type="spellStart"/>
      <w:r>
        <w:rPr>
          <w:bCs/>
          <w:lang w:eastAsia="ru-RU"/>
        </w:rPr>
        <w:t>короновирусной</w:t>
      </w:r>
      <w:proofErr w:type="spellEnd"/>
      <w:r>
        <w:rPr>
          <w:bCs/>
          <w:lang w:eastAsia="ru-RU"/>
        </w:rPr>
        <w:t xml:space="preserve"> инфекции  в  </w:t>
      </w:r>
      <w:proofErr w:type="spellStart"/>
      <w:r>
        <w:rPr>
          <w:bCs/>
          <w:lang w:eastAsia="ru-RU"/>
        </w:rPr>
        <w:t>Грачевском</w:t>
      </w:r>
      <w:proofErr w:type="spellEnd"/>
      <w:r>
        <w:rPr>
          <w:bCs/>
          <w:lang w:eastAsia="ru-RU"/>
        </w:rPr>
        <w:t xml:space="preserve"> районе Оренбургской области, на территории </w:t>
      </w:r>
      <w:proofErr w:type="spellStart"/>
      <w:r>
        <w:rPr>
          <w:bCs/>
          <w:lang w:eastAsia="ru-RU"/>
        </w:rPr>
        <w:t>Грачевского</w:t>
      </w:r>
      <w:proofErr w:type="spellEnd"/>
      <w:r>
        <w:rPr>
          <w:bCs/>
          <w:lang w:eastAsia="ru-RU"/>
        </w:rPr>
        <w:t xml:space="preserve"> района Оренбургской области, в рамках утвержденного  плана организационных, санитарно-противоэпидемических (профилактических) мероприятий  по предупреждению  завоза и распространению новой </w:t>
      </w:r>
      <w:proofErr w:type="spellStart"/>
      <w:r>
        <w:rPr>
          <w:bCs/>
          <w:lang w:eastAsia="ru-RU"/>
        </w:rPr>
        <w:t>короновирусной</w:t>
      </w:r>
      <w:proofErr w:type="spellEnd"/>
      <w:r>
        <w:rPr>
          <w:bCs/>
          <w:lang w:eastAsia="ru-RU"/>
        </w:rPr>
        <w:t xml:space="preserve">  инфекции на территории муниципального образования  </w:t>
      </w:r>
      <w:proofErr w:type="spellStart"/>
      <w:r>
        <w:rPr>
          <w:bCs/>
          <w:lang w:eastAsia="ru-RU"/>
        </w:rPr>
        <w:t>Грачевский</w:t>
      </w:r>
      <w:proofErr w:type="spellEnd"/>
      <w:r>
        <w:rPr>
          <w:bCs/>
          <w:lang w:eastAsia="ru-RU"/>
        </w:rPr>
        <w:t xml:space="preserve">  район  Оренбургской  области» по состоянию на </w:t>
      </w:r>
      <w:r w:rsidR="007E6FB7">
        <w:rPr>
          <w:bCs/>
          <w:lang w:eastAsia="ru-RU"/>
        </w:rPr>
        <w:t xml:space="preserve">19 июня </w:t>
      </w:r>
      <w:r>
        <w:rPr>
          <w:bCs/>
          <w:lang w:eastAsia="ru-RU"/>
        </w:rPr>
        <w:t xml:space="preserve"> 2020 года (докладчик </w:t>
      </w:r>
      <w:proofErr w:type="spellStart"/>
      <w:r w:rsidR="007E6FB7">
        <w:rPr>
          <w:bCs/>
          <w:lang w:eastAsia="ru-RU"/>
        </w:rPr>
        <w:t>Бахарева</w:t>
      </w:r>
      <w:proofErr w:type="spellEnd"/>
      <w:r w:rsidR="007E6FB7">
        <w:rPr>
          <w:bCs/>
          <w:lang w:eastAsia="ru-RU"/>
        </w:rPr>
        <w:t xml:space="preserve"> О.</w:t>
      </w:r>
      <w:proofErr w:type="gramEnd"/>
      <w:r w:rsidR="007E6FB7">
        <w:rPr>
          <w:bCs/>
          <w:lang w:eastAsia="ru-RU"/>
        </w:rPr>
        <w:t>А</w:t>
      </w:r>
      <w:r>
        <w:rPr>
          <w:bCs/>
          <w:lang w:eastAsia="ru-RU"/>
        </w:rPr>
        <w:t xml:space="preserve">.- зам руководителя районного штаба, </w:t>
      </w:r>
      <w:r w:rsidR="007E6FB7">
        <w:rPr>
          <w:bCs/>
          <w:lang w:eastAsia="ru-RU"/>
        </w:rPr>
        <w:t xml:space="preserve">руководитель  аппарата  администрации </w:t>
      </w:r>
      <w:proofErr w:type="gramStart"/>
      <w:r w:rsidR="007E6FB7">
        <w:rPr>
          <w:bCs/>
          <w:lang w:eastAsia="ru-RU"/>
        </w:rPr>
        <w:t>-н</w:t>
      </w:r>
      <w:proofErr w:type="gramEnd"/>
      <w:r w:rsidR="007E6FB7">
        <w:rPr>
          <w:bCs/>
          <w:lang w:eastAsia="ru-RU"/>
        </w:rPr>
        <w:t>ачальник  организационно-правового отдела</w:t>
      </w:r>
      <w:r>
        <w:rPr>
          <w:bCs/>
          <w:lang w:eastAsia="ru-RU"/>
        </w:rPr>
        <w:t>).</w:t>
      </w:r>
    </w:p>
    <w:p w:rsidR="004D45CB" w:rsidRDefault="004D45CB" w:rsidP="004D45CB">
      <w:pPr>
        <w:pStyle w:val="20"/>
        <w:shd w:val="clear" w:color="auto" w:fill="auto"/>
        <w:spacing w:after="0" w:line="317" w:lineRule="exact"/>
        <w:ind w:firstLine="560"/>
        <w:rPr>
          <w:bCs/>
          <w:lang w:eastAsia="ru-RU"/>
        </w:rPr>
      </w:pPr>
    </w:p>
    <w:p w:rsidR="004D45CB" w:rsidRDefault="007E6FB7" w:rsidP="004D45CB">
      <w:pPr>
        <w:spacing w:after="0" w:line="240" w:lineRule="auto"/>
        <w:ind w:firstLine="360"/>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sz w:val="28"/>
          <w:szCs w:val="28"/>
          <w:lang w:eastAsia="ru-RU"/>
        </w:rPr>
        <w:t>Бахарева</w:t>
      </w:r>
      <w:proofErr w:type="spellEnd"/>
      <w:r>
        <w:rPr>
          <w:rFonts w:ascii="Times New Roman" w:eastAsia="Times New Roman" w:hAnsi="Times New Roman" w:cs="Times New Roman"/>
          <w:sz w:val="28"/>
          <w:szCs w:val="28"/>
          <w:lang w:eastAsia="ru-RU"/>
        </w:rPr>
        <w:t xml:space="preserve"> О.А</w:t>
      </w:r>
      <w:r w:rsidR="004D45CB">
        <w:rPr>
          <w:rFonts w:ascii="Times New Roman" w:eastAsia="Times New Roman" w:hAnsi="Times New Roman" w:cs="Times New Roman"/>
          <w:sz w:val="28"/>
          <w:szCs w:val="28"/>
          <w:lang w:eastAsia="ru-RU"/>
        </w:rPr>
        <w:t xml:space="preserve">.-   Проинформировала о  проводимой работе, в соответствии  с   </w:t>
      </w:r>
      <w:r w:rsidR="004D45CB">
        <w:rPr>
          <w:rFonts w:ascii="Times New Roman" w:eastAsia="Times New Roman" w:hAnsi="Times New Roman" w:cs="Times New Roman"/>
          <w:bCs/>
          <w:sz w:val="28"/>
          <w:szCs w:val="28"/>
          <w:lang w:eastAsia="ru-RU"/>
        </w:rPr>
        <w:t xml:space="preserve">утвержденным   планом  организационных, санитарно-противоэпидемических (профилактических) мероприятий  по предупреждению  завоза и распространению новой </w:t>
      </w:r>
      <w:proofErr w:type="spellStart"/>
      <w:r w:rsidR="004D45CB">
        <w:rPr>
          <w:rFonts w:ascii="Times New Roman" w:eastAsia="Times New Roman" w:hAnsi="Times New Roman" w:cs="Times New Roman"/>
          <w:bCs/>
          <w:sz w:val="28"/>
          <w:szCs w:val="28"/>
          <w:lang w:eastAsia="ru-RU"/>
        </w:rPr>
        <w:t>короновирусной</w:t>
      </w:r>
      <w:proofErr w:type="spellEnd"/>
      <w:r w:rsidR="004D45CB">
        <w:rPr>
          <w:rFonts w:ascii="Times New Roman" w:eastAsia="Times New Roman" w:hAnsi="Times New Roman" w:cs="Times New Roman"/>
          <w:bCs/>
          <w:sz w:val="28"/>
          <w:szCs w:val="28"/>
          <w:lang w:eastAsia="ru-RU"/>
        </w:rPr>
        <w:t xml:space="preserve">  инфекции на территории муниципального образования  </w:t>
      </w:r>
      <w:proofErr w:type="spellStart"/>
      <w:r w:rsidR="004D45CB">
        <w:rPr>
          <w:rFonts w:ascii="Times New Roman" w:eastAsia="Times New Roman" w:hAnsi="Times New Roman" w:cs="Times New Roman"/>
          <w:bCs/>
          <w:sz w:val="28"/>
          <w:szCs w:val="28"/>
          <w:lang w:eastAsia="ru-RU"/>
        </w:rPr>
        <w:t>Грачевский</w:t>
      </w:r>
      <w:proofErr w:type="spellEnd"/>
      <w:r w:rsidR="004D45CB">
        <w:rPr>
          <w:rFonts w:ascii="Times New Roman" w:eastAsia="Times New Roman" w:hAnsi="Times New Roman" w:cs="Times New Roman"/>
          <w:bCs/>
          <w:sz w:val="28"/>
          <w:szCs w:val="28"/>
          <w:lang w:eastAsia="ru-RU"/>
        </w:rPr>
        <w:t xml:space="preserve">  район  Оренбургской  области.</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Доложила  обстановку сложившуюся на </w:t>
      </w:r>
      <w:r w:rsidR="007E6FB7">
        <w:rPr>
          <w:rFonts w:ascii="Times New Roman" w:eastAsia="Times New Roman" w:hAnsi="Times New Roman" w:cs="Times New Roman"/>
          <w:bCs/>
          <w:sz w:val="28"/>
          <w:szCs w:val="28"/>
          <w:lang w:eastAsia="ru-RU"/>
        </w:rPr>
        <w:t>19.06</w:t>
      </w:r>
      <w:r>
        <w:rPr>
          <w:rFonts w:ascii="Times New Roman" w:eastAsia="Times New Roman" w:hAnsi="Times New Roman" w:cs="Times New Roman"/>
          <w:bCs/>
          <w:sz w:val="28"/>
          <w:szCs w:val="28"/>
          <w:lang w:eastAsia="ru-RU"/>
        </w:rPr>
        <w:t>.2020г.: На территории</w:t>
      </w:r>
      <w:r w:rsidR="007E6FB7">
        <w:rPr>
          <w:rFonts w:ascii="Times New Roman" w:eastAsia="Times New Roman" w:hAnsi="Times New Roman" w:cs="Times New Roman"/>
          <w:bCs/>
          <w:sz w:val="28"/>
          <w:szCs w:val="28"/>
          <w:lang w:eastAsia="ru-RU"/>
        </w:rPr>
        <w:t xml:space="preserve"> </w:t>
      </w:r>
      <w:proofErr w:type="spellStart"/>
      <w:r w:rsidR="007E6FB7">
        <w:rPr>
          <w:rFonts w:ascii="Times New Roman" w:eastAsia="Times New Roman" w:hAnsi="Times New Roman" w:cs="Times New Roman"/>
          <w:bCs/>
          <w:sz w:val="28"/>
          <w:szCs w:val="28"/>
          <w:lang w:eastAsia="ru-RU"/>
        </w:rPr>
        <w:t>Грачевского</w:t>
      </w:r>
      <w:proofErr w:type="spellEnd"/>
      <w:r w:rsidR="007E6FB7">
        <w:rPr>
          <w:rFonts w:ascii="Times New Roman" w:eastAsia="Times New Roman" w:hAnsi="Times New Roman" w:cs="Times New Roman"/>
          <w:bCs/>
          <w:sz w:val="28"/>
          <w:szCs w:val="28"/>
          <w:lang w:eastAsia="ru-RU"/>
        </w:rPr>
        <w:t xml:space="preserve"> района выявленных 2</w:t>
      </w:r>
      <w:r>
        <w:rPr>
          <w:rFonts w:ascii="Times New Roman" w:eastAsia="Times New Roman" w:hAnsi="Times New Roman" w:cs="Times New Roman"/>
          <w:bCs/>
          <w:sz w:val="28"/>
          <w:szCs w:val="28"/>
          <w:lang w:eastAsia="ru-RU"/>
        </w:rPr>
        <w:t xml:space="preserve"> больных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 всего </w:t>
      </w:r>
      <w:r w:rsidR="007E6FB7">
        <w:rPr>
          <w:rFonts w:ascii="Times New Roman" w:eastAsia="Times New Roman" w:hAnsi="Times New Roman" w:cs="Times New Roman"/>
          <w:bCs/>
          <w:sz w:val="28"/>
          <w:szCs w:val="28"/>
          <w:lang w:eastAsia="ru-RU"/>
        </w:rPr>
        <w:t>6</w:t>
      </w:r>
      <w:r>
        <w:rPr>
          <w:rFonts w:ascii="Times New Roman" w:eastAsia="Times New Roman" w:hAnsi="Times New Roman" w:cs="Times New Roman"/>
          <w:bCs/>
          <w:sz w:val="28"/>
          <w:szCs w:val="28"/>
          <w:lang w:eastAsia="ru-RU"/>
        </w:rPr>
        <w:t xml:space="preserve"> с начала периода самоизоляции.  В  настоящее время все заболевшие посажены со  всем своим ближайшим окружением на карантин. Двое направлены  в  больницы.  Кроме того  мы  рассматриваем и изучаем  круг  их  общения и в  связи с этим будут    вынесены  при необходимости соответствующие  постановления главы  района.</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Количество работа</w:t>
      </w:r>
      <w:r w:rsidR="007E6FB7">
        <w:rPr>
          <w:rFonts w:ascii="Times New Roman" w:eastAsia="Times New Roman" w:hAnsi="Times New Roman" w:cs="Times New Roman"/>
          <w:bCs/>
          <w:sz w:val="28"/>
          <w:szCs w:val="28"/>
          <w:lang w:eastAsia="ru-RU"/>
        </w:rPr>
        <w:t>ющих  предприятий и учреждений 312</w:t>
      </w:r>
      <w:r>
        <w:rPr>
          <w:rFonts w:ascii="Times New Roman" w:eastAsia="Times New Roman" w:hAnsi="Times New Roman" w:cs="Times New Roman"/>
          <w:bCs/>
          <w:sz w:val="28"/>
          <w:szCs w:val="28"/>
          <w:lang w:eastAsia="ru-RU"/>
        </w:rPr>
        <w:t>, неработающих в соответствии с указом Губернатора -</w:t>
      </w:r>
      <w:r w:rsidR="007E6FB7">
        <w:rPr>
          <w:rFonts w:ascii="Times New Roman" w:eastAsia="Times New Roman" w:hAnsi="Times New Roman" w:cs="Times New Roman"/>
          <w:bCs/>
          <w:sz w:val="28"/>
          <w:szCs w:val="28"/>
          <w:lang w:eastAsia="ru-RU"/>
        </w:rPr>
        <w:t>42</w:t>
      </w:r>
      <w:r>
        <w:rPr>
          <w:rFonts w:ascii="Times New Roman" w:eastAsia="Times New Roman" w:hAnsi="Times New Roman" w:cs="Times New Roman"/>
          <w:bCs/>
          <w:sz w:val="28"/>
          <w:szCs w:val="28"/>
          <w:lang w:eastAsia="ru-RU"/>
        </w:rPr>
        <w:t>.</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Прибыло из  других  субъектов РФ-</w:t>
      </w:r>
      <w:r w:rsidR="007E6FB7">
        <w:rPr>
          <w:rFonts w:ascii="Times New Roman" w:eastAsia="Times New Roman" w:hAnsi="Times New Roman" w:cs="Times New Roman"/>
          <w:bCs/>
          <w:sz w:val="28"/>
          <w:szCs w:val="28"/>
          <w:lang w:eastAsia="ru-RU"/>
        </w:rPr>
        <w:t>93</w:t>
      </w:r>
      <w:r>
        <w:rPr>
          <w:rFonts w:ascii="Times New Roman" w:eastAsia="Times New Roman" w:hAnsi="Times New Roman" w:cs="Times New Roman"/>
          <w:bCs/>
          <w:sz w:val="28"/>
          <w:szCs w:val="28"/>
          <w:lang w:eastAsia="ru-RU"/>
        </w:rPr>
        <w:t xml:space="preserve"> человек, имеется  тенденция  к  снижению  потока из  других  субъектов. Находится на </w:t>
      </w:r>
      <w:proofErr w:type="gramStart"/>
      <w:r>
        <w:rPr>
          <w:rFonts w:ascii="Times New Roman" w:eastAsia="Times New Roman" w:hAnsi="Times New Roman" w:cs="Times New Roman"/>
          <w:bCs/>
          <w:sz w:val="28"/>
          <w:szCs w:val="28"/>
          <w:lang w:eastAsia="ru-RU"/>
        </w:rPr>
        <w:t>самоизоляции</w:t>
      </w:r>
      <w:proofErr w:type="gramEnd"/>
      <w:r>
        <w:rPr>
          <w:rFonts w:ascii="Times New Roman" w:eastAsia="Times New Roman" w:hAnsi="Times New Roman" w:cs="Times New Roman"/>
          <w:bCs/>
          <w:sz w:val="28"/>
          <w:szCs w:val="28"/>
          <w:lang w:eastAsia="ru-RU"/>
        </w:rPr>
        <w:t xml:space="preserve">  прибывшие и их  члены  семьи </w:t>
      </w:r>
      <w:r w:rsidR="007E6FB7">
        <w:rPr>
          <w:rFonts w:ascii="Times New Roman" w:eastAsia="Times New Roman" w:hAnsi="Times New Roman" w:cs="Times New Roman"/>
          <w:bCs/>
          <w:sz w:val="28"/>
          <w:szCs w:val="28"/>
          <w:lang w:eastAsia="ru-RU"/>
        </w:rPr>
        <w:t>201</w:t>
      </w:r>
      <w:r>
        <w:rPr>
          <w:rFonts w:ascii="Times New Roman" w:eastAsia="Times New Roman" w:hAnsi="Times New Roman" w:cs="Times New Roman"/>
          <w:bCs/>
          <w:sz w:val="28"/>
          <w:szCs w:val="28"/>
          <w:lang w:eastAsia="ru-RU"/>
        </w:rPr>
        <w:t xml:space="preserve"> человек. Вынесено </w:t>
      </w:r>
      <w:r w:rsidR="007E6FB7">
        <w:rPr>
          <w:rFonts w:ascii="Times New Roman" w:eastAsia="Times New Roman" w:hAnsi="Times New Roman" w:cs="Times New Roman"/>
          <w:bCs/>
          <w:sz w:val="28"/>
          <w:szCs w:val="28"/>
          <w:lang w:eastAsia="ru-RU"/>
        </w:rPr>
        <w:t xml:space="preserve"> протоколов по ст.20.6.1 всего 96</w:t>
      </w:r>
      <w:r>
        <w:rPr>
          <w:rFonts w:ascii="Times New Roman" w:eastAsia="Times New Roman" w:hAnsi="Times New Roman" w:cs="Times New Roman"/>
          <w:bCs/>
          <w:sz w:val="28"/>
          <w:szCs w:val="28"/>
          <w:lang w:eastAsia="ru-RU"/>
        </w:rPr>
        <w:t xml:space="preserve">,  в том числе </w:t>
      </w:r>
      <w:r w:rsidR="007E6FB7">
        <w:rPr>
          <w:rFonts w:ascii="Times New Roman" w:eastAsia="Times New Roman" w:hAnsi="Times New Roman" w:cs="Times New Roman"/>
          <w:bCs/>
          <w:sz w:val="28"/>
          <w:szCs w:val="28"/>
          <w:lang w:eastAsia="ru-RU"/>
        </w:rPr>
        <w:t xml:space="preserve">87 </w:t>
      </w:r>
      <w:r>
        <w:rPr>
          <w:rFonts w:ascii="Times New Roman" w:eastAsia="Times New Roman" w:hAnsi="Times New Roman" w:cs="Times New Roman"/>
          <w:bCs/>
          <w:sz w:val="28"/>
          <w:szCs w:val="28"/>
          <w:lang w:eastAsia="ru-RU"/>
        </w:rPr>
        <w:t xml:space="preserve">полицией. </w:t>
      </w:r>
    </w:p>
    <w:p w:rsidR="004D45CB" w:rsidRDefault="00FA49A1"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Подготовлено и вручено 6</w:t>
      </w:r>
      <w:r w:rsidR="004D45CB">
        <w:rPr>
          <w:rFonts w:ascii="Times New Roman" w:eastAsia="Times New Roman" w:hAnsi="Times New Roman" w:cs="Times New Roman"/>
          <w:bCs/>
          <w:sz w:val="28"/>
          <w:szCs w:val="28"/>
          <w:lang w:eastAsia="ru-RU"/>
        </w:rPr>
        <w:t xml:space="preserve">1 постановлений на прибывших  граждан из других  регионов  на сегодняшнее число, и </w:t>
      </w:r>
      <w:r>
        <w:rPr>
          <w:rFonts w:ascii="Times New Roman" w:eastAsia="Times New Roman" w:hAnsi="Times New Roman" w:cs="Times New Roman"/>
          <w:bCs/>
          <w:sz w:val="28"/>
          <w:szCs w:val="28"/>
          <w:lang w:eastAsia="ru-RU"/>
        </w:rPr>
        <w:t>428</w:t>
      </w:r>
      <w:r w:rsidR="004D45CB">
        <w:rPr>
          <w:rFonts w:ascii="Times New Roman" w:eastAsia="Times New Roman" w:hAnsi="Times New Roman" w:cs="Times New Roman"/>
          <w:bCs/>
          <w:sz w:val="28"/>
          <w:szCs w:val="28"/>
          <w:lang w:eastAsia="ru-RU"/>
        </w:rPr>
        <w:t xml:space="preserve"> всего с начала периода борьбы  </w:t>
      </w:r>
      <w:proofErr w:type="spellStart"/>
      <w:r w:rsidR="004D45CB">
        <w:rPr>
          <w:rFonts w:ascii="Times New Roman" w:eastAsia="Times New Roman" w:hAnsi="Times New Roman" w:cs="Times New Roman"/>
          <w:bCs/>
          <w:sz w:val="28"/>
          <w:szCs w:val="28"/>
          <w:lang w:eastAsia="ru-RU"/>
        </w:rPr>
        <w:t>короновирусом</w:t>
      </w:r>
      <w:proofErr w:type="spellEnd"/>
      <w:r w:rsidR="004D45CB">
        <w:rPr>
          <w:rFonts w:ascii="Times New Roman" w:eastAsia="Times New Roman" w:hAnsi="Times New Roman" w:cs="Times New Roman"/>
          <w:bCs/>
          <w:sz w:val="28"/>
          <w:szCs w:val="28"/>
          <w:lang w:eastAsia="ru-RU"/>
        </w:rPr>
        <w:t>. Церкви не работают для  посещения   верующих. Количество волонтеров 40, они  работают на территории района совместно с соцработниками КЦСОН.</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Продолжаем ежедневный мониторинг прибывающих  с других  территорий. Сегодня  составлен и утвержден  график  рейдов уполномоченных  лиц от  администрации МО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по составлению  протокола  по ст.20.06.1 </w:t>
      </w:r>
      <w:proofErr w:type="spellStart"/>
      <w:r>
        <w:rPr>
          <w:rFonts w:ascii="Times New Roman" w:eastAsia="Times New Roman" w:hAnsi="Times New Roman" w:cs="Times New Roman"/>
          <w:bCs/>
          <w:sz w:val="28"/>
          <w:szCs w:val="28"/>
          <w:lang w:eastAsia="ru-RU"/>
        </w:rPr>
        <w:t>КоАП</w:t>
      </w:r>
      <w:proofErr w:type="spellEnd"/>
      <w:r>
        <w:rPr>
          <w:rFonts w:ascii="Times New Roman" w:eastAsia="Times New Roman" w:hAnsi="Times New Roman" w:cs="Times New Roman"/>
          <w:bCs/>
          <w:sz w:val="28"/>
          <w:szCs w:val="28"/>
          <w:lang w:eastAsia="ru-RU"/>
        </w:rPr>
        <w:t xml:space="preserve"> РФ  с </w:t>
      </w:r>
      <w:r w:rsidR="00FA49A1">
        <w:rPr>
          <w:rFonts w:ascii="Times New Roman" w:eastAsia="Times New Roman" w:hAnsi="Times New Roman" w:cs="Times New Roman"/>
          <w:bCs/>
          <w:sz w:val="28"/>
          <w:szCs w:val="28"/>
          <w:lang w:eastAsia="ru-RU"/>
        </w:rPr>
        <w:t xml:space="preserve">22 июня </w:t>
      </w:r>
      <w:r>
        <w:rPr>
          <w:rFonts w:ascii="Times New Roman" w:eastAsia="Times New Roman" w:hAnsi="Times New Roman" w:cs="Times New Roman"/>
          <w:bCs/>
          <w:sz w:val="28"/>
          <w:szCs w:val="28"/>
          <w:lang w:eastAsia="ru-RU"/>
        </w:rPr>
        <w:t xml:space="preserve"> по </w:t>
      </w:r>
      <w:r w:rsidR="00FA49A1">
        <w:rPr>
          <w:rFonts w:ascii="Times New Roman" w:eastAsia="Times New Roman" w:hAnsi="Times New Roman" w:cs="Times New Roman"/>
          <w:bCs/>
          <w:sz w:val="28"/>
          <w:szCs w:val="28"/>
          <w:lang w:eastAsia="ru-RU"/>
        </w:rPr>
        <w:t>05 июл</w:t>
      </w:r>
      <w:r>
        <w:rPr>
          <w:rFonts w:ascii="Times New Roman" w:eastAsia="Times New Roman" w:hAnsi="Times New Roman" w:cs="Times New Roman"/>
          <w:bCs/>
          <w:sz w:val="28"/>
          <w:szCs w:val="28"/>
          <w:lang w:eastAsia="ru-RU"/>
        </w:rPr>
        <w:t>я текущего года.</w:t>
      </w:r>
    </w:p>
    <w:p w:rsidR="004D45CB" w:rsidRDefault="004D45CB" w:rsidP="004D45CB">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Поручение  </w:t>
      </w:r>
      <w:r w:rsidR="003E58B6">
        <w:rPr>
          <w:rFonts w:ascii="Times New Roman" w:eastAsia="Times New Roman" w:hAnsi="Times New Roman" w:cs="Times New Roman"/>
          <w:sz w:val="28"/>
          <w:szCs w:val="28"/>
          <w:lang w:eastAsia="ru-RU"/>
        </w:rPr>
        <w:t>начальника  штаба:</w:t>
      </w:r>
    </w:p>
    <w:p w:rsidR="004D45CB" w:rsidRPr="00FA49A1" w:rsidRDefault="004D45CB" w:rsidP="004D45CB">
      <w:pPr>
        <w:pStyle w:val="20"/>
        <w:numPr>
          <w:ilvl w:val="0"/>
          <w:numId w:val="2"/>
        </w:numPr>
        <w:shd w:val="clear" w:color="auto" w:fill="auto"/>
        <w:spacing w:after="0" w:line="317" w:lineRule="exact"/>
      </w:pPr>
      <w:r>
        <w:t xml:space="preserve">Осуществлять </w:t>
      </w:r>
      <w:proofErr w:type="gramStart"/>
      <w:r>
        <w:t>контроль за</w:t>
      </w:r>
      <w:proofErr w:type="gramEnd"/>
      <w:r>
        <w:t xml:space="preserve"> выполнением рейдовых  мероприятий согласно </w:t>
      </w:r>
      <w:proofErr w:type="spellStart"/>
      <w:r>
        <w:t>утвержденныхо</w:t>
      </w:r>
      <w:proofErr w:type="spellEnd"/>
      <w:r>
        <w:t xml:space="preserve">  </w:t>
      </w:r>
      <w:r>
        <w:rPr>
          <w:bCs/>
          <w:lang w:eastAsia="ru-RU"/>
        </w:rPr>
        <w:t>графиков  с 2</w:t>
      </w:r>
      <w:r w:rsidR="00FA49A1">
        <w:rPr>
          <w:bCs/>
          <w:lang w:eastAsia="ru-RU"/>
        </w:rPr>
        <w:t xml:space="preserve">2 июня </w:t>
      </w:r>
      <w:r>
        <w:rPr>
          <w:bCs/>
          <w:lang w:eastAsia="ru-RU"/>
        </w:rPr>
        <w:t xml:space="preserve"> </w:t>
      </w:r>
      <w:r w:rsidR="00FA49A1">
        <w:rPr>
          <w:bCs/>
          <w:lang w:eastAsia="ru-RU"/>
        </w:rPr>
        <w:t>по 05</w:t>
      </w:r>
      <w:r>
        <w:rPr>
          <w:bCs/>
          <w:lang w:eastAsia="ru-RU"/>
        </w:rPr>
        <w:t xml:space="preserve"> ию</w:t>
      </w:r>
      <w:r w:rsidR="00FA49A1">
        <w:rPr>
          <w:bCs/>
          <w:lang w:eastAsia="ru-RU"/>
        </w:rPr>
        <w:t>л</w:t>
      </w:r>
      <w:r>
        <w:rPr>
          <w:bCs/>
          <w:lang w:eastAsia="ru-RU"/>
        </w:rPr>
        <w:t>я  текущего года.</w:t>
      </w:r>
    </w:p>
    <w:p w:rsidR="00FA49A1" w:rsidRDefault="00FA49A1" w:rsidP="00FA49A1">
      <w:pPr>
        <w:pStyle w:val="20"/>
        <w:numPr>
          <w:ilvl w:val="0"/>
          <w:numId w:val="2"/>
        </w:numPr>
        <w:shd w:val="clear" w:color="auto" w:fill="auto"/>
        <w:spacing w:after="0" w:line="317" w:lineRule="exact"/>
      </w:pPr>
      <w:r>
        <w:t>Довести до  сведения глав информацию о необходимости незамедлительного сообщении в полицию  о лицах  нарушающих  режим карантина.</w:t>
      </w:r>
    </w:p>
    <w:p w:rsidR="00FA49A1" w:rsidRDefault="00FA49A1" w:rsidP="00FA49A1">
      <w:pPr>
        <w:pStyle w:val="20"/>
        <w:numPr>
          <w:ilvl w:val="0"/>
          <w:numId w:val="2"/>
        </w:numPr>
        <w:shd w:val="clear" w:color="auto" w:fill="auto"/>
        <w:spacing w:after="0" w:line="317" w:lineRule="exact"/>
      </w:pPr>
      <w:r>
        <w:t xml:space="preserve">Размещать на </w:t>
      </w:r>
      <w:proofErr w:type="gramStart"/>
      <w:r>
        <w:t>официальном</w:t>
      </w:r>
      <w:proofErr w:type="gramEnd"/>
      <w:r>
        <w:t xml:space="preserve">  сайт информацию  администрации и в </w:t>
      </w:r>
      <w:proofErr w:type="spellStart"/>
      <w:r>
        <w:t>соцсетях</w:t>
      </w:r>
      <w:proofErr w:type="spellEnd"/>
      <w:r>
        <w:t xml:space="preserve"> информацию о  работе  штаба и информацию для населения о мерах профилактики </w:t>
      </w:r>
      <w:proofErr w:type="spellStart"/>
      <w:r>
        <w:t>короновируса</w:t>
      </w:r>
      <w:proofErr w:type="spellEnd"/>
      <w:r>
        <w:t>.</w:t>
      </w:r>
    </w:p>
    <w:p w:rsidR="00FA49A1" w:rsidRDefault="00FA49A1" w:rsidP="00FA49A1">
      <w:pPr>
        <w:pStyle w:val="20"/>
        <w:numPr>
          <w:ilvl w:val="0"/>
          <w:numId w:val="2"/>
        </w:numPr>
        <w:shd w:val="clear" w:color="auto" w:fill="auto"/>
        <w:spacing w:after="0" w:line="317" w:lineRule="exact"/>
        <w:rPr>
          <w:bCs/>
          <w:lang w:eastAsia="ru-RU"/>
        </w:rPr>
      </w:pPr>
      <w:proofErr w:type="gramStart"/>
      <w:r>
        <w:t xml:space="preserve">Подготовить проект постановления  главы  администрации </w:t>
      </w:r>
      <w:proofErr w:type="spellStart"/>
      <w:r w:rsidR="003E58B6">
        <w:t>Грачевского</w:t>
      </w:r>
      <w:proofErr w:type="spellEnd"/>
      <w:r w:rsidR="003E58B6">
        <w:t xml:space="preserve"> района </w:t>
      </w:r>
      <w:r w:rsidR="003E58B6">
        <w:rPr>
          <w:bCs/>
          <w:lang w:eastAsia="ru-RU"/>
        </w:rPr>
        <w:t xml:space="preserve">«О внесении изменений в постановление  администрации МО </w:t>
      </w:r>
      <w:proofErr w:type="spellStart"/>
      <w:r w:rsidR="003E58B6">
        <w:rPr>
          <w:bCs/>
          <w:lang w:eastAsia="ru-RU"/>
        </w:rPr>
        <w:t>Грачевский</w:t>
      </w:r>
      <w:proofErr w:type="spellEnd"/>
      <w:r w:rsidR="003E58B6">
        <w:rPr>
          <w:bCs/>
          <w:lang w:eastAsia="ru-RU"/>
        </w:rPr>
        <w:t xml:space="preserve">  район  от 20.03.2020 №197п «О  мерах  по  противодействию   распространению  на территории  МО </w:t>
      </w:r>
      <w:proofErr w:type="spellStart"/>
      <w:r w:rsidR="003E58B6">
        <w:rPr>
          <w:bCs/>
          <w:lang w:eastAsia="ru-RU"/>
        </w:rPr>
        <w:t>Грачевский</w:t>
      </w:r>
      <w:proofErr w:type="spellEnd"/>
      <w:r w:rsidR="003E58B6">
        <w:rPr>
          <w:bCs/>
          <w:lang w:eastAsia="ru-RU"/>
        </w:rPr>
        <w:t xml:space="preserve">  район   Оренбургской  области  новой  </w:t>
      </w:r>
      <w:proofErr w:type="spellStart"/>
      <w:r w:rsidR="003E58B6">
        <w:rPr>
          <w:bCs/>
          <w:lang w:eastAsia="ru-RU"/>
        </w:rPr>
        <w:t>короновирусной</w:t>
      </w:r>
      <w:proofErr w:type="spellEnd"/>
      <w:r w:rsidR="003E58B6">
        <w:rPr>
          <w:bCs/>
          <w:lang w:eastAsia="ru-RU"/>
        </w:rPr>
        <w:t xml:space="preserve">  инфекции  (2019-</w:t>
      </w:r>
      <w:proofErr w:type="spellStart"/>
      <w:r w:rsidR="003E58B6">
        <w:rPr>
          <w:bCs/>
          <w:lang w:val="en-US" w:eastAsia="ru-RU"/>
        </w:rPr>
        <w:t>nCoV</w:t>
      </w:r>
      <w:proofErr w:type="spellEnd"/>
      <w:r w:rsidR="003E58B6">
        <w:rPr>
          <w:bCs/>
          <w:lang w:eastAsia="ru-RU"/>
        </w:rPr>
        <w:t>)»</w:t>
      </w:r>
      <w:r w:rsidR="003E58B6">
        <w:t xml:space="preserve"> </w:t>
      </w:r>
      <w:r>
        <w:t xml:space="preserve">на основании </w:t>
      </w:r>
      <w:r>
        <w:rPr>
          <w:bCs/>
          <w:lang w:eastAsia="ru-RU"/>
        </w:rPr>
        <w:t xml:space="preserve"> вступления в силу Указа Губернатора  Оренбургской  области от 1</w:t>
      </w:r>
      <w:r w:rsidR="003E58B6">
        <w:rPr>
          <w:bCs/>
          <w:lang w:eastAsia="ru-RU"/>
        </w:rPr>
        <w:t>9</w:t>
      </w:r>
      <w:r>
        <w:rPr>
          <w:bCs/>
          <w:lang w:eastAsia="ru-RU"/>
        </w:rPr>
        <w:t>.0</w:t>
      </w:r>
      <w:r w:rsidR="003E58B6">
        <w:rPr>
          <w:bCs/>
          <w:lang w:eastAsia="ru-RU"/>
        </w:rPr>
        <w:t>6</w:t>
      </w:r>
      <w:r>
        <w:rPr>
          <w:bCs/>
          <w:lang w:eastAsia="ru-RU"/>
        </w:rPr>
        <w:t>.2020 №2</w:t>
      </w:r>
      <w:r w:rsidR="003E58B6">
        <w:rPr>
          <w:bCs/>
          <w:lang w:eastAsia="ru-RU"/>
        </w:rPr>
        <w:t>88</w:t>
      </w:r>
      <w:r>
        <w:rPr>
          <w:bCs/>
          <w:lang w:eastAsia="ru-RU"/>
        </w:rPr>
        <w:t xml:space="preserve">ук  до </w:t>
      </w:r>
      <w:r w:rsidR="003E58B6">
        <w:rPr>
          <w:bCs/>
          <w:lang w:eastAsia="ru-RU"/>
        </w:rPr>
        <w:t>26 и</w:t>
      </w:r>
      <w:r>
        <w:rPr>
          <w:bCs/>
          <w:lang w:eastAsia="ru-RU"/>
        </w:rPr>
        <w:t>юня  2020г и направить его до всех  заинтересованных  лиц.</w:t>
      </w:r>
      <w:proofErr w:type="gramEnd"/>
    </w:p>
    <w:p w:rsidR="00FA49A1" w:rsidRDefault="00FA49A1" w:rsidP="00FA49A1">
      <w:pPr>
        <w:pStyle w:val="20"/>
        <w:numPr>
          <w:ilvl w:val="0"/>
          <w:numId w:val="2"/>
        </w:numPr>
        <w:shd w:val="clear" w:color="auto" w:fill="auto"/>
        <w:spacing w:after="0" w:line="317" w:lineRule="exact"/>
        <w:rPr>
          <w:bCs/>
          <w:lang w:eastAsia="ru-RU"/>
        </w:rPr>
      </w:pPr>
      <w:r>
        <w:rPr>
          <w:bCs/>
          <w:lang w:eastAsia="ru-RU"/>
        </w:rPr>
        <w:t xml:space="preserve">4. Своевременно  направлять  информацию в  Правительство  области о рейдовых  мероприятия и </w:t>
      </w:r>
      <w:r>
        <w:t xml:space="preserve"> о проведенной дезинфекции  (обработке) общественных территорий</w:t>
      </w:r>
      <w:proofErr w:type="gramStart"/>
      <w:r>
        <w:t xml:space="preserve"> ,</w:t>
      </w:r>
      <w:proofErr w:type="gramEnd"/>
      <w:r>
        <w:t xml:space="preserve"> входных  групп, крупных  торговых  центров (объектов) и социальных  объектов на территории </w:t>
      </w:r>
      <w:proofErr w:type="spellStart"/>
      <w:r>
        <w:t>Грачевского</w:t>
      </w:r>
      <w:proofErr w:type="spellEnd"/>
      <w:r>
        <w:t xml:space="preserve"> района. </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 Если вопросов к </w:t>
      </w:r>
      <w:r w:rsidR="00FA49A1">
        <w:rPr>
          <w:rFonts w:ascii="Times New Roman" w:eastAsia="Times New Roman" w:hAnsi="Times New Roman" w:cs="Times New Roman"/>
          <w:bCs/>
          <w:sz w:val="28"/>
          <w:szCs w:val="28"/>
          <w:lang w:eastAsia="ru-RU"/>
        </w:rPr>
        <w:t>Ольге Анатольевне</w:t>
      </w:r>
      <w:r>
        <w:rPr>
          <w:rFonts w:ascii="Times New Roman" w:eastAsia="Times New Roman" w:hAnsi="Times New Roman" w:cs="Times New Roman"/>
          <w:bCs/>
          <w:sz w:val="28"/>
          <w:szCs w:val="28"/>
          <w:lang w:eastAsia="ru-RU"/>
        </w:rPr>
        <w:t xml:space="preserve">       нет, приступаем к обсуждению следующего вопроса повестки дня нашего совещания. Следующий  вопрос повестки дня «Разное». Прошу  членов  штаба  доложить  обстановку и о проделанной работе, в  том числе итоги  рейдов с </w:t>
      </w:r>
      <w:r w:rsidR="00FA49A1">
        <w:rPr>
          <w:rFonts w:ascii="Times New Roman" w:eastAsia="Times New Roman" w:hAnsi="Times New Roman" w:cs="Times New Roman"/>
          <w:bCs/>
          <w:sz w:val="28"/>
          <w:szCs w:val="28"/>
          <w:lang w:eastAsia="ru-RU"/>
        </w:rPr>
        <w:t>01.06</w:t>
      </w:r>
      <w:r>
        <w:rPr>
          <w:rFonts w:ascii="Times New Roman" w:eastAsia="Times New Roman" w:hAnsi="Times New Roman" w:cs="Times New Roman"/>
          <w:bCs/>
          <w:sz w:val="28"/>
          <w:szCs w:val="28"/>
          <w:lang w:eastAsia="ru-RU"/>
        </w:rPr>
        <w:t xml:space="preserve"> по </w:t>
      </w:r>
      <w:r w:rsidR="00FA49A1">
        <w:rPr>
          <w:rFonts w:ascii="Times New Roman" w:eastAsia="Times New Roman" w:hAnsi="Times New Roman" w:cs="Times New Roman"/>
          <w:bCs/>
          <w:sz w:val="28"/>
          <w:szCs w:val="28"/>
          <w:lang w:eastAsia="ru-RU"/>
        </w:rPr>
        <w:t>18.06</w:t>
      </w:r>
      <w:r>
        <w:rPr>
          <w:rFonts w:ascii="Times New Roman" w:eastAsia="Times New Roman" w:hAnsi="Times New Roman" w:cs="Times New Roman"/>
          <w:bCs/>
          <w:sz w:val="28"/>
          <w:szCs w:val="28"/>
          <w:lang w:eastAsia="ru-RU"/>
        </w:rPr>
        <w:t>.2020г</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Заслушали информацию от  </w:t>
      </w:r>
      <w:proofErr w:type="spellStart"/>
      <w:r>
        <w:rPr>
          <w:rFonts w:ascii="Times New Roman" w:eastAsia="Times New Roman" w:hAnsi="Times New Roman" w:cs="Times New Roman"/>
          <w:bCs/>
          <w:sz w:val="28"/>
          <w:szCs w:val="28"/>
          <w:lang w:eastAsia="ru-RU"/>
        </w:rPr>
        <w:t>Сигидаева</w:t>
      </w:r>
      <w:proofErr w:type="spellEnd"/>
      <w:r>
        <w:rPr>
          <w:rFonts w:ascii="Times New Roman" w:eastAsia="Times New Roman" w:hAnsi="Times New Roman" w:cs="Times New Roman"/>
          <w:bCs/>
          <w:sz w:val="28"/>
          <w:szCs w:val="28"/>
          <w:lang w:eastAsia="ru-RU"/>
        </w:rPr>
        <w:t xml:space="preserve"> Ю.П., </w:t>
      </w:r>
      <w:proofErr w:type="spellStart"/>
      <w:r>
        <w:rPr>
          <w:rFonts w:ascii="Times New Roman" w:eastAsia="Times New Roman" w:hAnsi="Times New Roman" w:cs="Times New Roman"/>
          <w:bCs/>
          <w:sz w:val="28"/>
          <w:szCs w:val="28"/>
          <w:lang w:eastAsia="ru-RU"/>
        </w:rPr>
        <w:t>Матыцина</w:t>
      </w:r>
      <w:proofErr w:type="spellEnd"/>
      <w:r>
        <w:rPr>
          <w:rFonts w:ascii="Times New Roman" w:eastAsia="Times New Roman" w:hAnsi="Times New Roman" w:cs="Times New Roman"/>
          <w:bCs/>
          <w:sz w:val="28"/>
          <w:szCs w:val="28"/>
          <w:lang w:eastAsia="ru-RU"/>
        </w:rPr>
        <w:t xml:space="preserve"> В.В.,  </w:t>
      </w:r>
      <w:proofErr w:type="spellStart"/>
      <w:r>
        <w:rPr>
          <w:rFonts w:ascii="Times New Roman" w:eastAsia="Times New Roman" w:hAnsi="Times New Roman" w:cs="Times New Roman"/>
          <w:bCs/>
          <w:sz w:val="28"/>
          <w:szCs w:val="28"/>
          <w:lang w:eastAsia="ru-RU"/>
        </w:rPr>
        <w:t>Джалиева</w:t>
      </w:r>
      <w:proofErr w:type="spellEnd"/>
      <w:r>
        <w:rPr>
          <w:rFonts w:ascii="Times New Roman" w:eastAsia="Times New Roman" w:hAnsi="Times New Roman" w:cs="Times New Roman"/>
          <w:bCs/>
          <w:sz w:val="28"/>
          <w:szCs w:val="28"/>
          <w:lang w:eastAsia="ru-RU"/>
        </w:rPr>
        <w:t xml:space="preserve"> М.Н. </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Сигидаев</w:t>
      </w:r>
      <w:proofErr w:type="spellEnd"/>
      <w:r>
        <w:rPr>
          <w:rFonts w:ascii="Times New Roman" w:eastAsia="Times New Roman" w:hAnsi="Times New Roman" w:cs="Times New Roman"/>
          <w:bCs/>
          <w:sz w:val="28"/>
          <w:szCs w:val="28"/>
          <w:lang w:eastAsia="ru-RU"/>
        </w:rPr>
        <w:t xml:space="preserve"> Ю.П.  доложил о проведенной проверке </w:t>
      </w:r>
      <w:r w:rsidR="00FA49A1">
        <w:rPr>
          <w:rFonts w:ascii="Times New Roman" w:eastAsia="Times New Roman" w:hAnsi="Times New Roman" w:cs="Times New Roman"/>
          <w:bCs/>
          <w:sz w:val="28"/>
          <w:szCs w:val="28"/>
          <w:lang w:eastAsia="ru-RU"/>
        </w:rPr>
        <w:t xml:space="preserve">19 июня </w:t>
      </w:r>
      <w:r>
        <w:rPr>
          <w:rFonts w:ascii="Times New Roman" w:eastAsia="Times New Roman" w:hAnsi="Times New Roman" w:cs="Times New Roman"/>
          <w:bCs/>
          <w:sz w:val="28"/>
          <w:szCs w:val="28"/>
          <w:lang w:eastAsia="ru-RU"/>
        </w:rPr>
        <w:t xml:space="preserve"> 2020 торговых  объектов и об  имеющихся нарушениях со  стороны продавцов и покупателей и о </w:t>
      </w:r>
      <w:r>
        <w:rPr>
          <w:rFonts w:ascii="Times New Roman" w:eastAsia="Times New Roman" w:hAnsi="Times New Roman" w:cs="Times New Roman"/>
          <w:color w:val="000000"/>
          <w:spacing w:val="3"/>
          <w:sz w:val="28"/>
          <w:szCs w:val="28"/>
          <w:lang w:eastAsia="ru-RU"/>
        </w:rPr>
        <w:t>мерах  поддержки   субъектам малого и среднего  предпринимательства.</w:t>
      </w:r>
    </w:p>
    <w:p w:rsidR="004D45CB" w:rsidRDefault="004D45CB" w:rsidP="003E58B6">
      <w:pPr>
        <w:spacing w:after="0" w:line="240" w:lineRule="auto"/>
        <w:ind w:firstLine="360"/>
        <w:jc w:val="both"/>
        <w:textAlignment w:val="top"/>
        <w:rPr>
          <w:rFonts w:ascii="Times New Roman" w:eastAsia="Times New Roman" w:hAnsi="Times New Roman" w:cs="Times New Roman"/>
          <w:color w:val="000000"/>
          <w:spacing w:val="3"/>
          <w:sz w:val="28"/>
          <w:szCs w:val="28"/>
          <w:lang w:eastAsia="ru-RU"/>
        </w:rPr>
      </w:pPr>
      <w:proofErr w:type="spellStart"/>
      <w:r>
        <w:rPr>
          <w:rFonts w:ascii="Times New Roman" w:eastAsia="Times New Roman" w:hAnsi="Times New Roman" w:cs="Times New Roman"/>
          <w:color w:val="000000"/>
          <w:spacing w:val="3"/>
          <w:sz w:val="28"/>
          <w:szCs w:val="28"/>
          <w:lang w:eastAsia="ru-RU"/>
        </w:rPr>
        <w:t>Джалиев</w:t>
      </w:r>
      <w:proofErr w:type="spellEnd"/>
      <w:r>
        <w:rPr>
          <w:rFonts w:ascii="Times New Roman" w:eastAsia="Times New Roman" w:hAnsi="Times New Roman" w:cs="Times New Roman"/>
          <w:color w:val="000000"/>
          <w:spacing w:val="3"/>
          <w:sz w:val="28"/>
          <w:szCs w:val="28"/>
          <w:lang w:eastAsia="ru-RU"/>
        </w:rPr>
        <w:t xml:space="preserve"> М.Н.  проинформировал о проведенных  дезинфекциях,  с</w:t>
      </w:r>
      <w:r>
        <w:rPr>
          <w:rFonts w:ascii="Times New Roman" w:hAnsi="Times New Roman" w:cs="Times New Roman"/>
          <w:sz w:val="28"/>
          <w:szCs w:val="28"/>
        </w:rPr>
        <w:t>огласно  утвержденного графика обработки общественных территорий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входных  групп, крупных  торговых  центров (объектов) и социальных  объектов на территории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w:t>
      </w:r>
      <w:r>
        <w:rPr>
          <w:rFonts w:ascii="Times New Roman" w:eastAsia="Times New Roman" w:hAnsi="Times New Roman" w:cs="Times New Roman"/>
          <w:color w:val="000000"/>
          <w:spacing w:val="3"/>
          <w:sz w:val="28"/>
          <w:szCs w:val="28"/>
          <w:lang w:eastAsia="ru-RU"/>
        </w:rPr>
        <w:t xml:space="preserve">. </w:t>
      </w:r>
    </w:p>
    <w:p w:rsidR="004D45CB" w:rsidRDefault="004D45CB" w:rsidP="004D45CB">
      <w:pPr>
        <w:spacing w:after="0" w:line="240" w:lineRule="auto"/>
        <w:ind w:firstLine="360"/>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r w:rsidR="003E58B6">
        <w:rPr>
          <w:rFonts w:ascii="Times New Roman" w:eastAsia="Times New Roman" w:hAnsi="Times New Roman" w:cs="Times New Roman"/>
          <w:bCs/>
          <w:sz w:val="28"/>
          <w:szCs w:val="28"/>
          <w:lang w:eastAsia="ru-RU"/>
        </w:rPr>
        <w:t xml:space="preserve">. </w:t>
      </w:r>
      <w:proofErr w:type="spellStart"/>
      <w:r w:rsidR="003E58B6">
        <w:rPr>
          <w:rFonts w:ascii="Times New Roman" w:eastAsia="Times New Roman" w:hAnsi="Times New Roman" w:cs="Times New Roman"/>
          <w:bCs/>
          <w:sz w:val="28"/>
          <w:szCs w:val="28"/>
          <w:lang w:eastAsia="ru-RU"/>
        </w:rPr>
        <w:t>про</w:t>
      </w:r>
      <w:r>
        <w:rPr>
          <w:rFonts w:ascii="Times New Roman" w:eastAsia="Times New Roman" w:hAnsi="Times New Roman" w:cs="Times New Roman"/>
          <w:bCs/>
          <w:sz w:val="28"/>
          <w:szCs w:val="28"/>
          <w:lang w:eastAsia="ru-RU"/>
        </w:rPr>
        <w:t>нформировала</w:t>
      </w:r>
      <w:proofErr w:type="spellEnd"/>
      <w:r>
        <w:rPr>
          <w:rFonts w:ascii="Times New Roman" w:eastAsia="Times New Roman" w:hAnsi="Times New Roman" w:cs="Times New Roman"/>
          <w:bCs/>
          <w:sz w:val="28"/>
          <w:szCs w:val="28"/>
          <w:lang w:eastAsia="ru-RU"/>
        </w:rPr>
        <w:t xml:space="preserve">  присутствующих об  основных  задачах, стоящих перед   администрацией  муниципального образования  </w:t>
      </w:r>
      <w:proofErr w:type="spellStart"/>
      <w:r>
        <w:rPr>
          <w:rFonts w:ascii="Times New Roman" w:eastAsia="Times New Roman" w:hAnsi="Times New Roman" w:cs="Times New Roman"/>
          <w:bCs/>
          <w:sz w:val="28"/>
          <w:szCs w:val="28"/>
          <w:lang w:eastAsia="ru-RU"/>
        </w:rPr>
        <w:t>Грачевский</w:t>
      </w:r>
      <w:proofErr w:type="spellEnd"/>
      <w:r>
        <w:rPr>
          <w:rFonts w:ascii="Times New Roman" w:eastAsia="Times New Roman" w:hAnsi="Times New Roman" w:cs="Times New Roman"/>
          <w:bCs/>
          <w:sz w:val="28"/>
          <w:szCs w:val="28"/>
          <w:lang w:eastAsia="ru-RU"/>
        </w:rPr>
        <w:t xml:space="preserve">  район  Оренбургской  области на период  определенный Президентом Российской  Федерации  с 18.03  и до  особых  распоряжений Губернатора  области в соответствии с утвержденным  планом работы  администрации района на</w:t>
      </w:r>
      <w:r w:rsidR="00FA49A1">
        <w:rPr>
          <w:rFonts w:ascii="Times New Roman" w:eastAsia="Times New Roman" w:hAnsi="Times New Roman" w:cs="Times New Roman"/>
          <w:bCs/>
          <w:sz w:val="28"/>
          <w:szCs w:val="28"/>
          <w:lang w:eastAsia="ru-RU"/>
        </w:rPr>
        <w:t xml:space="preserve"> 1 декаду</w:t>
      </w:r>
      <w:r>
        <w:rPr>
          <w:rFonts w:ascii="Times New Roman" w:eastAsia="Times New Roman" w:hAnsi="Times New Roman" w:cs="Times New Roman"/>
          <w:bCs/>
          <w:sz w:val="28"/>
          <w:szCs w:val="28"/>
          <w:lang w:eastAsia="ru-RU"/>
        </w:rPr>
        <w:t xml:space="preserve">  ию</w:t>
      </w:r>
      <w:r w:rsidR="00FA49A1">
        <w:rPr>
          <w:rFonts w:ascii="Times New Roman" w:eastAsia="Times New Roman" w:hAnsi="Times New Roman" w:cs="Times New Roman"/>
          <w:bCs/>
          <w:sz w:val="28"/>
          <w:szCs w:val="28"/>
          <w:lang w:eastAsia="ru-RU"/>
        </w:rPr>
        <w:t>ля</w:t>
      </w:r>
      <w:r>
        <w:rPr>
          <w:rFonts w:ascii="Times New Roman" w:eastAsia="Times New Roman" w:hAnsi="Times New Roman" w:cs="Times New Roman"/>
          <w:bCs/>
          <w:sz w:val="28"/>
          <w:szCs w:val="28"/>
          <w:lang w:eastAsia="ru-RU"/>
        </w:rPr>
        <w:t xml:space="preserve"> 2020г. </w:t>
      </w:r>
    </w:p>
    <w:p w:rsidR="004D45CB" w:rsidRDefault="004D45CB" w:rsidP="004D45CB">
      <w:pPr>
        <w:pStyle w:val="20"/>
        <w:shd w:val="clear" w:color="auto" w:fill="auto"/>
        <w:spacing w:after="0" w:line="317" w:lineRule="exact"/>
        <w:ind w:firstLine="560"/>
        <w:rPr>
          <w:bCs/>
          <w:lang w:eastAsia="ru-RU"/>
        </w:rPr>
      </w:pPr>
      <w:r>
        <w:rPr>
          <w:bCs/>
          <w:lang w:eastAsia="ru-RU"/>
        </w:rPr>
        <w:t xml:space="preserve">       Свиридов О.М.- Мы заслушали всех присутствующих, у кого будут вопросы? Если нет, все приступают  к работе.</w:t>
      </w:r>
    </w:p>
    <w:p w:rsidR="004D45CB" w:rsidRDefault="004D45CB" w:rsidP="004D45CB">
      <w:pPr>
        <w:tabs>
          <w:tab w:val="left" w:pos="1710"/>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О времени и месте   проведения  очередного  заседания  штаба вам будет сообщено дополнительно.   </w:t>
      </w:r>
    </w:p>
    <w:p w:rsidR="004D45CB" w:rsidRDefault="004D45CB" w:rsidP="004D45CB">
      <w:pPr>
        <w:tabs>
          <w:tab w:val="left" w:pos="284"/>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РЕШЕНИЕ: </w:t>
      </w:r>
    </w:p>
    <w:p w:rsidR="004D45CB" w:rsidRDefault="004D45CB" w:rsidP="004D45CB">
      <w:pPr>
        <w:pStyle w:val="a3"/>
        <w:numPr>
          <w:ilvl w:val="0"/>
          <w:numId w:val="3"/>
        </w:numPr>
        <w:tabs>
          <w:tab w:val="left" w:pos="567"/>
          <w:tab w:val="left" w:pos="851"/>
          <w:tab w:val="left" w:pos="2295"/>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Информацию </w:t>
      </w:r>
      <w:proofErr w:type="gramStart"/>
      <w:r>
        <w:rPr>
          <w:rFonts w:ascii="Times New Roman" w:eastAsia="Times New Roman" w:hAnsi="Times New Roman" w:cs="Times New Roman"/>
          <w:bCs/>
          <w:sz w:val="28"/>
          <w:szCs w:val="28"/>
          <w:lang w:eastAsia="ru-RU"/>
        </w:rPr>
        <w:t>выступающих</w:t>
      </w:r>
      <w:proofErr w:type="gramEnd"/>
      <w:r>
        <w:rPr>
          <w:rFonts w:ascii="Times New Roman" w:eastAsia="Times New Roman" w:hAnsi="Times New Roman" w:cs="Times New Roman"/>
          <w:bCs/>
          <w:sz w:val="28"/>
          <w:szCs w:val="28"/>
          <w:lang w:eastAsia="ru-RU"/>
        </w:rPr>
        <w:t xml:space="preserve"> (</w:t>
      </w:r>
      <w:proofErr w:type="spellStart"/>
      <w:r w:rsidR="003E58B6">
        <w:rPr>
          <w:rFonts w:ascii="Times New Roman" w:eastAsia="Times New Roman" w:hAnsi="Times New Roman" w:cs="Times New Roman"/>
          <w:bCs/>
          <w:sz w:val="28"/>
          <w:szCs w:val="28"/>
          <w:lang w:eastAsia="ru-RU"/>
        </w:rPr>
        <w:t>Бахарева</w:t>
      </w:r>
      <w:proofErr w:type="spellEnd"/>
      <w:r w:rsidR="003E58B6">
        <w:rPr>
          <w:rFonts w:ascii="Times New Roman" w:eastAsia="Times New Roman" w:hAnsi="Times New Roman" w:cs="Times New Roman"/>
          <w:bCs/>
          <w:sz w:val="28"/>
          <w:szCs w:val="28"/>
          <w:lang w:eastAsia="ru-RU"/>
        </w:rPr>
        <w:t xml:space="preserve"> О.А</w:t>
      </w:r>
      <w:r>
        <w:rPr>
          <w:rFonts w:ascii="Times New Roman" w:eastAsia="Times New Roman" w:hAnsi="Times New Roman" w:cs="Times New Roman"/>
          <w:bCs/>
          <w:sz w:val="28"/>
          <w:szCs w:val="28"/>
          <w:lang w:eastAsia="ru-RU"/>
        </w:rPr>
        <w:t>., ,</w:t>
      </w:r>
      <w:proofErr w:type="spellStart"/>
      <w:r>
        <w:rPr>
          <w:rFonts w:ascii="Times New Roman" w:eastAsia="Times New Roman" w:hAnsi="Times New Roman" w:cs="Times New Roman"/>
          <w:bCs/>
          <w:sz w:val="28"/>
          <w:szCs w:val="28"/>
          <w:lang w:eastAsia="ru-RU"/>
        </w:rPr>
        <w:t>Джалиев</w:t>
      </w:r>
      <w:proofErr w:type="spellEnd"/>
      <w:r>
        <w:rPr>
          <w:rFonts w:ascii="Times New Roman" w:eastAsia="Times New Roman" w:hAnsi="Times New Roman" w:cs="Times New Roman"/>
          <w:bCs/>
          <w:sz w:val="28"/>
          <w:szCs w:val="28"/>
          <w:lang w:eastAsia="ru-RU"/>
        </w:rPr>
        <w:t xml:space="preserve"> М.Н., </w:t>
      </w:r>
      <w:proofErr w:type="spellStart"/>
      <w:r>
        <w:rPr>
          <w:rFonts w:ascii="Times New Roman" w:eastAsia="Times New Roman" w:hAnsi="Times New Roman" w:cs="Times New Roman"/>
          <w:bCs/>
          <w:sz w:val="28"/>
          <w:szCs w:val="28"/>
          <w:lang w:eastAsia="ru-RU"/>
        </w:rPr>
        <w:t>Матыцин</w:t>
      </w:r>
      <w:proofErr w:type="spellEnd"/>
      <w:r>
        <w:rPr>
          <w:rFonts w:ascii="Times New Roman" w:eastAsia="Times New Roman" w:hAnsi="Times New Roman" w:cs="Times New Roman"/>
          <w:bCs/>
          <w:sz w:val="28"/>
          <w:szCs w:val="28"/>
          <w:lang w:eastAsia="ru-RU"/>
        </w:rPr>
        <w:t xml:space="preserve"> В.В., </w:t>
      </w:r>
      <w:proofErr w:type="spellStart"/>
      <w:r>
        <w:rPr>
          <w:rFonts w:ascii="Times New Roman" w:eastAsia="Times New Roman" w:hAnsi="Times New Roman" w:cs="Times New Roman"/>
          <w:bCs/>
          <w:sz w:val="28"/>
          <w:szCs w:val="28"/>
          <w:lang w:eastAsia="ru-RU"/>
        </w:rPr>
        <w:t>Сигидаев</w:t>
      </w:r>
      <w:proofErr w:type="spellEnd"/>
      <w:r>
        <w:rPr>
          <w:rFonts w:ascii="Times New Roman" w:eastAsia="Times New Roman" w:hAnsi="Times New Roman" w:cs="Times New Roman"/>
          <w:bCs/>
          <w:sz w:val="28"/>
          <w:szCs w:val="28"/>
          <w:lang w:eastAsia="ru-RU"/>
        </w:rPr>
        <w:t xml:space="preserve"> Ю.П.)  принять к сведению.</w:t>
      </w:r>
    </w:p>
    <w:p w:rsidR="004D45CB" w:rsidRDefault="004D45CB" w:rsidP="004D45CB">
      <w:pPr>
        <w:pStyle w:val="20"/>
        <w:numPr>
          <w:ilvl w:val="0"/>
          <w:numId w:val="3"/>
        </w:numPr>
        <w:shd w:val="clear" w:color="auto" w:fill="auto"/>
        <w:spacing w:after="0" w:line="317" w:lineRule="exact"/>
      </w:pPr>
      <w:r>
        <w:rPr>
          <w:bCs/>
          <w:lang w:eastAsia="ru-RU"/>
        </w:rPr>
        <w:t xml:space="preserve">Продолжить </w:t>
      </w:r>
      <w:r>
        <w:t xml:space="preserve"> выезды рабочих групп для проведения рейдовых мероприятий с 2</w:t>
      </w:r>
      <w:r w:rsidR="003E58B6">
        <w:t>2</w:t>
      </w:r>
      <w:r>
        <w:t>.0</w:t>
      </w:r>
      <w:r w:rsidR="003E58B6">
        <w:t>6</w:t>
      </w:r>
      <w:r>
        <w:t xml:space="preserve">.2020 по </w:t>
      </w:r>
      <w:r w:rsidR="003E58B6">
        <w:t>05.07</w:t>
      </w:r>
      <w:r>
        <w:t>.2020 г в соответствии с утвержденным  графиком.</w:t>
      </w:r>
    </w:p>
    <w:p w:rsidR="004D45CB" w:rsidRDefault="004D45CB" w:rsidP="004D45CB">
      <w:pPr>
        <w:pStyle w:val="20"/>
        <w:numPr>
          <w:ilvl w:val="0"/>
          <w:numId w:val="3"/>
        </w:numPr>
        <w:shd w:val="clear" w:color="auto" w:fill="auto"/>
        <w:spacing w:after="0" w:line="317" w:lineRule="exact"/>
        <w:rPr>
          <w:bCs/>
          <w:lang w:eastAsia="ru-RU"/>
        </w:rPr>
      </w:pPr>
      <w:r>
        <w:t xml:space="preserve">Продолжить проведение дезинфекции, в соответствии с утвержденным графиком обработки общественных территорий, входных групп, крупных торговых и социальных объектов </w:t>
      </w:r>
      <w:proofErr w:type="spellStart"/>
      <w:r>
        <w:t>Грачевского</w:t>
      </w:r>
      <w:proofErr w:type="spellEnd"/>
      <w:r>
        <w:t xml:space="preserve"> района</w:t>
      </w:r>
      <w:proofErr w:type="gramStart"/>
      <w:r>
        <w:t xml:space="preserve"> .</w:t>
      </w:r>
      <w:proofErr w:type="gramEnd"/>
    </w:p>
    <w:p w:rsidR="004D45CB" w:rsidRDefault="004D45CB" w:rsidP="004D45CB">
      <w:pPr>
        <w:pStyle w:val="a3"/>
        <w:numPr>
          <w:ilvl w:val="0"/>
          <w:numId w:val="3"/>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Продолжить работу совместно с   главами сельских поселений по лица прибывшим из других субъектов РФ и с </w:t>
      </w:r>
      <w:proofErr w:type="gramStart"/>
      <w:r>
        <w:rPr>
          <w:rFonts w:ascii="Times New Roman" w:eastAsia="Times New Roman" w:hAnsi="Times New Roman" w:cs="Times New Roman"/>
          <w:bCs/>
          <w:sz w:val="28"/>
          <w:szCs w:val="28"/>
          <w:lang w:eastAsia="ru-RU"/>
        </w:rPr>
        <w:t>лицами</w:t>
      </w:r>
      <w:proofErr w:type="gramEnd"/>
      <w:r>
        <w:rPr>
          <w:rFonts w:ascii="Times New Roman" w:eastAsia="Times New Roman" w:hAnsi="Times New Roman" w:cs="Times New Roman"/>
          <w:bCs/>
          <w:sz w:val="28"/>
          <w:szCs w:val="28"/>
          <w:lang w:eastAsia="ru-RU"/>
        </w:rPr>
        <w:t xml:space="preserve"> контактируемыми с зараженными </w:t>
      </w:r>
      <w:proofErr w:type="spellStart"/>
      <w:r>
        <w:rPr>
          <w:rFonts w:ascii="Times New Roman" w:eastAsia="Times New Roman" w:hAnsi="Times New Roman" w:cs="Times New Roman"/>
          <w:bCs/>
          <w:sz w:val="28"/>
          <w:szCs w:val="28"/>
          <w:lang w:eastAsia="ru-RU"/>
        </w:rPr>
        <w:t>короновирусом</w:t>
      </w:r>
      <w:proofErr w:type="spellEnd"/>
      <w:r>
        <w:rPr>
          <w:rFonts w:ascii="Times New Roman" w:eastAsia="Times New Roman" w:hAnsi="Times New Roman" w:cs="Times New Roman"/>
          <w:bCs/>
          <w:sz w:val="28"/>
          <w:szCs w:val="28"/>
          <w:lang w:eastAsia="ru-RU"/>
        </w:rPr>
        <w:t xml:space="preserve"> (главы сельских поселений  по списку, </w:t>
      </w:r>
      <w:proofErr w:type="spellStart"/>
      <w:r w:rsidR="003E58B6">
        <w:rPr>
          <w:rFonts w:ascii="Times New Roman" w:eastAsia="Times New Roman" w:hAnsi="Times New Roman" w:cs="Times New Roman"/>
          <w:bCs/>
          <w:sz w:val="28"/>
          <w:szCs w:val="28"/>
          <w:lang w:eastAsia="ru-RU"/>
        </w:rPr>
        <w:t>Бахарева</w:t>
      </w:r>
      <w:proofErr w:type="spellEnd"/>
      <w:r w:rsidR="003E58B6">
        <w:rPr>
          <w:rFonts w:ascii="Times New Roman" w:eastAsia="Times New Roman" w:hAnsi="Times New Roman" w:cs="Times New Roman"/>
          <w:bCs/>
          <w:sz w:val="28"/>
          <w:szCs w:val="28"/>
          <w:lang w:eastAsia="ru-RU"/>
        </w:rPr>
        <w:t xml:space="preserve"> О.А</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Хвалев</w:t>
      </w:r>
      <w:proofErr w:type="spellEnd"/>
      <w:r>
        <w:rPr>
          <w:rFonts w:ascii="Times New Roman" w:eastAsia="Times New Roman" w:hAnsi="Times New Roman" w:cs="Times New Roman"/>
          <w:bCs/>
          <w:sz w:val="28"/>
          <w:szCs w:val="28"/>
          <w:lang w:eastAsia="ru-RU"/>
        </w:rPr>
        <w:t xml:space="preserve"> П.А.).</w:t>
      </w:r>
    </w:p>
    <w:p w:rsidR="004D45CB" w:rsidRDefault="004D45CB" w:rsidP="004D45CB">
      <w:pPr>
        <w:pStyle w:val="a3"/>
        <w:numPr>
          <w:ilvl w:val="0"/>
          <w:numId w:val="3"/>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Своевременно  информировать членов штаба  об  изменениях  федерального  и регионального   законодательства по данной  теме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4D45CB" w:rsidRDefault="004D45CB" w:rsidP="004D45CB">
      <w:pPr>
        <w:pStyle w:val="a3"/>
        <w:numPr>
          <w:ilvl w:val="0"/>
          <w:numId w:val="3"/>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Своевременно  информировать население о мерах профилактики </w:t>
      </w:r>
      <w:proofErr w:type="spellStart"/>
      <w:r>
        <w:rPr>
          <w:rFonts w:ascii="Times New Roman" w:eastAsia="Times New Roman" w:hAnsi="Times New Roman" w:cs="Times New Roman"/>
          <w:bCs/>
          <w:sz w:val="28"/>
          <w:szCs w:val="28"/>
          <w:lang w:eastAsia="ru-RU"/>
        </w:rPr>
        <w:t>короновируса</w:t>
      </w:r>
      <w:proofErr w:type="spellEnd"/>
      <w:r>
        <w:rPr>
          <w:rFonts w:ascii="Times New Roman" w:eastAsia="Times New Roman" w:hAnsi="Times New Roman" w:cs="Times New Roman"/>
          <w:bCs/>
          <w:sz w:val="28"/>
          <w:szCs w:val="28"/>
          <w:lang w:eastAsia="ru-RU"/>
        </w:rPr>
        <w:t xml:space="preserve">,   проблеме  </w:t>
      </w:r>
      <w:proofErr w:type="spellStart"/>
      <w:r>
        <w:rPr>
          <w:rFonts w:ascii="Times New Roman" w:eastAsia="Times New Roman" w:hAnsi="Times New Roman" w:cs="Times New Roman"/>
          <w:bCs/>
          <w:sz w:val="28"/>
          <w:szCs w:val="28"/>
          <w:lang w:eastAsia="ru-RU"/>
        </w:rPr>
        <w:t>распростаранения</w:t>
      </w:r>
      <w:proofErr w:type="spell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короновируса</w:t>
      </w:r>
      <w:proofErr w:type="spellEnd"/>
      <w:r>
        <w:rPr>
          <w:rFonts w:ascii="Times New Roman" w:eastAsia="Times New Roman" w:hAnsi="Times New Roman" w:cs="Times New Roman"/>
          <w:bCs/>
          <w:sz w:val="28"/>
          <w:szCs w:val="28"/>
          <w:lang w:eastAsia="ru-RU"/>
        </w:rPr>
        <w:t xml:space="preserve"> и о работе штаба.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r w:rsidR="003E58B6">
        <w:rPr>
          <w:rFonts w:ascii="Times New Roman" w:eastAsia="Times New Roman" w:hAnsi="Times New Roman" w:cs="Times New Roman"/>
          <w:bCs/>
          <w:sz w:val="28"/>
          <w:szCs w:val="28"/>
          <w:lang w:eastAsia="ru-RU"/>
        </w:rPr>
        <w:t xml:space="preserve"> </w:t>
      </w:r>
      <w:proofErr w:type="spellStart"/>
      <w:r w:rsidR="003E58B6">
        <w:rPr>
          <w:rFonts w:ascii="Times New Roman" w:eastAsia="Times New Roman" w:hAnsi="Times New Roman" w:cs="Times New Roman"/>
          <w:bCs/>
          <w:sz w:val="28"/>
          <w:szCs w:val="28"/>
          <w:lang w:eastAsia="ru-RU"/>
        </w:rPr>
        <w:t>Сигидаев</w:t>
      </w:r>
      <w:proofErr w:type="spellEnd"/>
      <w:r w:rsidR="003E58B6">
        <w:rPr>
          <w:rFonts w:ascii="Times New Roman" w:eastAsia="Times New Roman" w:hAnsi="Times New Roman" w:cs="Times New Roman"/>
          <w:bCs/>
          <w:sz w:val="28"/>
          <w:szCs w:val="28"/>
          <w:lang w:eastAsia="ru-RU"/>
        </w:rPr>
        <w:t xml:space="preserve"> Ю.П</w:t>
      </w:r>
      <w:r>
        <w:rPr>
          <w:rFonts w:ascii="Times New Roman" w:eastAsia="Times New Roman" w:hAnsi="Times New Roman" w:cs="Times New Roman"/>
          <w:bCs/>
          <w:sz w:val="28"/>
          <w:szCs w:val="28"/>
          <w:lang w:eastAsia="ru-RU"/>
        </w:rPr>
        <w:t>., редакция  газеты «Призыв»).</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p>
    <w:p w:rsidR="004D45CB" w:rsidRDefault="004D45CB" w:rsidP="004D45CB">
      <w:pPr>
        <w:spacing w:after="0" w:line="240" w:lineRule="auto"/>
        <w:jc w:val="both"/>
        <w:rPr>
          <w:rFonts w:ascii="Times New Roman" w:eastAsia="Times New Roman" w:hAnsi="Times New Roman" w:cs="Times New Roman"/>
          <w:bCs/>
          <w:sz w:val="28"/>
          <w:szCs w:val="28"/>
          <w:lang w:eastAsia="ru-RU"/>
        </w:rPr>
      </w:pPr>
    </w:p>
    <w:p w:rsidR="004D45CB" w:rsidRDefault="004D45CB" w:rsidP="004D45C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Председательствующий-глава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О.М. Свиридов</w:t>
      </w:r>
    </w:p>
    <w:p w:rsidR="004D45CB" w:rsidRDefault="004D45CB" w:rsidP="004D45CB">
      <w:pPr>
        <w:spacing w:after="0" w:line="240" w:lineRule="auto"/>
        <w:jc w:val="both"/>
        <w:rPr>
          <w:rFonts w:ascii="Times New Roman" w:eastAsia="Times New Roman" w:hAnsi="Times New Roman" w:cs="Times New Roman"/>
          <w:bCs/>
          <w:sz w:val="28"/>
          <w:szCs w:val="28"/>
          <w:lang w:eastAsia="ru-RU"/>
        </w:rPr>
      </w:pPr>
    </w:p>
    <w:p w:rsidR="004D45CB" w:rsidRDefault="004D45CB" w:rsidP="004D45CB">
      <w:pPr>
        <w:spacing w:after="0" w:line="240" w:lineRule="auto"/>
        <w:jc w:val="both"/>
      </w:pPr>
      <w:r>
        <w:rPr>
          <w:rFonts w:ascii="Times New Roman" w:eastAsia="Times New Roman" w:hAnsi="Times New Roman" w:cs="Times New Roman"/>
          <w:bCs/>
          <w:sz w:val="28"/>
          <w:szCs w:val="28"/>
          <w:lang w:eastAsia="ru-RU"/>
        </w:rPr>
        <w:t xml:space="preserve">Протокол вела:                                                                                 О.А.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w:t>
      </w:r>
    </w:p>
    <w:p w:rsidR="00642768" w:rsidRDefault="00642768"/>
    <w:sectPr w:rsidR="00642768" w:rsidSect="006427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E0C22"/>
    <w:multiLevelType w:val="hybridMultilevel"/>
    <w:tmpl w:val="9DD6BFE0"/>
    <w:lvl w:ilvl="0" w:tplc="5BFE7D34">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49D36895"/>
    <w:multiLevelType w:val="hybridMultilevel"/>
    <w:tmpl w:val="F1922E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EA07772"/>
    <w:multiLevelType w:val="hybridMultilevel"/>
    <w:tmpl w:val="1CC2A9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45CB"/>
    <w:rsid w:val="003E58B6"/>
    <w:rsid w:val="004D45CB"/>
    <w:rsid w:val="00642768"/>
    <w:rsid w:val="007E6FB7"/>
    <w:rsid w:val="009E3036"/>
    <w:rsid w:val="00FA49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5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45CB"/>
    <w:pPr>
      <w:ind w:left="720"/>
      <w:contextualSpacing/>
    </w:pPr>
  </w:style>
  <w:style w:type="character" w:customStyle="1" w:styleId="2">
    <w:name w:val="Основной текст (2)_"/>
    <w:basedOn w:val="a0"/>
    <w:link w:val="20"/>
    <w:locked/>
    <w:rsid w:val="004D45C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D45CB"/>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4D45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4D45CB"/>
    <w:rPr>
      <w:color w:val="0000FF"/>
      <w:u w:val="single"/>
    </w:rPr>
  </w:style>
  <w:style w:type="paragraph" w:styleId="a6">
    <w:name w:val="Normal (Web)"/>
    <w:basedOn w:val="a"/>
    <w:uiPriority w:val="99"/>
    <w:semiHidden/>
    <w:unhideWhenUsed/>
    <w:rsid w:val="004D4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4D45CB"/>
    <w:rPr>
      <w:b/>
      <w:bCs/>
    </w:rPr>
  </w:style>
</w:styles>
</file>

<file path=word/webSettings.xml><?xml version="1.0" encoding="utf-8"?>
<w:webSettings xmlns:r="http://schemas.openxmlformats.org/officeDocument/2006/relationships" xmlns:w="http://schemas.openxmlformats.org/wordprocessingml/2006/main">
  <w:divs>
    <w:div w:id="914974004">
      <w:bodyDiv w:val="1"/>
      <w:marLeft w:val="0"/>
      <w:marRight w:val="0"/>
      <w:marTop w:val="0"/>
      <w:marBottom w:val="0"/>
      <w:divBdr>
        <w:top w:val="none" w:sz="0" w:space="0" w:color="auto"/>
        <w:left w:val="none" w:sz="0" w:space="0" w:color="auto"/>
        <w:bottom w:val="none" w:sz="0" w:space="0" w:color="auto"/>
        <w:right w:val="none" w:sz="0" w:space="0" w:color="auto"/>
      </w:divBdr>
    </w:div>
    <w:div w:id="13410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g.ru/2020/03/20/rospotrebnadzor-post7-reg-dok.html" TargetMode="External"/><Relationship Id="rId3" Type="http://schemas.openxmlformats.org/officeDocument/2006/relationships/settings" Target="settings.xml"/><Relationship Id="rId7" Type="http://schemas.openxmlformats.org/officeDocument/2006/relationships/hyperlink" Target="https://rg.ru/2020/03/17/rospotrebnadzor-post6-site-dok.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g.ru/2020/03/04/rospotrebnadzor-post5-site-dok.html" TargetMode="External"/><Relationship Id="rId11" Type="http://schemas.openxmlformats.org/officeDocument/2006/relationships/theme" Target="theme/theme1.xml"/><Relationship Id="rId5" Type="http://schemas.openxmlformats.org/officeDocument/2006/relationships/hyperlink" Target="https://rg.ru/2020/03/17/orenburg-ukaz112-reg-dok.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g.ru/2020/04/01/rospotrebnadzor-post9-site-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8629</Words>
  <Characters>49188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Baxareva</dc:creator>
  <cp:keywords/>
  <dc:description/>
  <cp:lastModifiedBy>Baxareva</cp:lastModifiedBy>
  <cp:revision>5</cp:revision>
  <cp:lastPrinted>2020-06-23T11:32:00Z</cp:lastPrinted>
  <dcterms:created xsi:type="dcterms:W3CDTF">2020-06-23T10:56:00Z</dcterms:created>
  <dcterms:modified xsi:type="dcterms:W3CDTF">2020-06-23T11:33:00Z</dcterms:modified>
</cp:coreProperties>
</file>